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18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654"/>
      </w:tblGrid>
      <w:tr w:rsidR="000C6595" w:rsidTr="003D5CAA">
        <w:trPr>
          <w:trHeight w:val="472"/>
        </w:trPr>
        <w:tc>
          <w:tcPr>
            <w:tcW w:w="11023" w:type="dxa"/>
            <w:gridSpan w:val="2"/>
            <w:shd w:val="clear" w:color="auto" w:fill="C0C0C0"/>
          </w:tcPr>
          <w:p w:rsidR="000C6595" w:rsidRDefault="000C6595" w:rsidP="003D5CAA">
            <w:pPr>
              <w:pStyle w:val="Nadpis1"/>
              <w:rPr>
                <w:sz w:val="24"/>
              </w:rPr>
            </w:pPr>
            <w:bookmarkStart w:id="0" w:name="_Toc2938467"/>
            <w:proofErr w:type="spellStart"/>
            <w:r>
              <w:t>Cc</w:t>
            </w:r>
            <w:proofErr w:type="spellEnd"/>
            <w:r>
              <w:t xml:space="preserve"> - Informace o vzdělávacím programu – obsah uspořádaný do modulů a učební plán</w:t>
            </w:r>
            <w:bookmarkEnd w:id="0"/>
          </w:p>
        </w:tc>
      </w:tr>
      <w:tr w:rsidR="000C6595" w:rsidTr="003D5CAA">
        <w:trPr>
          <w:trHeight w:val="472"/>
        </w:trPr>
        <w:tc>
          <w:tcPr>
            <w:tcW w:w="3369" w:type="dxa"/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 w:rsidRPr="006E4A35">
              <w:rPr>
                <w:sz w:val="24"/>
              </w:rPr>
              <w:t>Název školy</w:t>
            </w:r>
          </w:p>
        </w:tc>
        <w:tc>
          <w:tcPr>
            <w:tcW w:w="7654" w:type="dxa"/>
            <w:tcBorders>
              <w:top w:val="nil"/>
            </w:tcBorders>
            <w:shd w:val="clear" w:color="auto" w:fill="C0C0C0"/>
          </w:tcPr>
          <w:p w:rsidR="000C659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>
              <w:rPr>
                <w:sz w:val="24"/>
              </w:rPr>
              <w:t>Zemědělská akademie a Gymnázium Hořice  - střední škola a vyšší odborná škola, příspěvková organizace</w:t>
            </w:r>
          </w:p>
        </w:tc>
      </w:tr>
      <w:tr w:rsidR="000C6595" w:rsidTr="003D5CAA">
        <w:trPr>
          <w:trHeight w:val="472"/>
        </w:trPr>
        <w:tc>
          <w:tcPr>
            <w:tcW w:w="3369" w:type="dxa"/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 w:rsidRPr="006E4A35">
              <w:rPr>
                <w:sz w:val="24"/>
              </w:rPr>
              <w:t>Název vzdělávacího programu</w:t>
            </w:r>
          </w:p>
        </w:tc>
        <w:tc>
          <w:tcPr>
            <w:tcW w:w="7654" w:type="dxa"/>
            <w:tcBorders>
              <w:top w:val="nil"/>
            </w:tcBorders>
            <w:shd w:val="clear" w:color="auto" w:fill="C0C0C0"/>
          </w:tcPr>
          <w:p w:rsidR="000C659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>
              <w:rPr>
                <w:sz w:val="24"/>
              </w:rPr>
              <w:t>Obnova a rozvoj venkova</w:t>
            </w:r>
          </w:p>
        </w:tc>
      </w:tr>
      <w:tr w:rsidR="000C6595" w:rsidRPr="006E4A35" w:rsidTr="003D5CAA">
        <w:trPr>
          <w:trHeight w:val="472"/>
        </w:trPr>
        <w:tc>
          <w:tcPr>
            <w:tcW w:w="3369" w:type="dxa"/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 w:rsidRPr="006E4A35">
              <w:rPr>
                <w:sz w:val="24"/>
              </w:rPr>
              <w:t>Kód oboru vzdělání</w:t>
            </w:r>
          </w:p>
        </w:tc>
        <w:tc>
          <w:tcPr>
            <w:tcW w:w="7654" w:type="dxa"/>
            <w:tcBorders>
              <w:top w:val="nil"/>
            </w:tcBorders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>
              <w:rPr>
                <w:sz w:val="24"/>
              </w:rPr>
              <w:t>68-43-</w:t>
            </w:r>
            <w:proofErr w:type="gramStart"/>
            <w:r>
              <w:rPr>
                <w:sz w:val="24"/>
              </w:rPr>
              <w:t>N/..</w:t>
            </w:r>
            <w:proofErr w:type="gramEnd"/>
          </w:p>
        </w:tc>
      </w:tr>
      <w:tr w:rsidR="000C6595" w:rsidRPr="006E4A35" w:rsidTr="003D5CAA">
        <w:trPr>
          <w:trHeight w:val="472"/>
        </w:trPr>
        <w:tc>
          <w:tcPr>
            <w:tcW w:w="3369" w:type="dxa"/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 w:rsidRPr="006E4A35">
              <w:rPr>
                <w:sz w:val="24"/>
              </w:rPr>
              <w:t>Forma vzdělávání</w:t>
            </w:r>
          </w:p>
        </w:tc>
        <w:tc>
          <w:tcPr>
            <w:tcW w:w="7654" w:type="dxa"/>
            <w:tcBorders>
              <w:top w:val="nil"/>
            </w:tcBorders>
            <w:shd w:val="clear" w:color="auto" w:fill="C0C0C0"/>
          </w:tcPr>
          <w:p w:rsidR="000C6595" w:rsidRPr="006E4A35" w:rsidRDefault="000C6595" w:rsidP="003D5CAA">
            <w:pPr>
              <w:pStyle w:val="TableParagraph"/>
              <w:spacing w:before="87"/>
              <w:ind w:left="84"/>
              <w:rPr>
                <w:sz w:val="24"/>
              </w:rPr>
            </w:pPr>
            <w:r>
              <w:rPr>
                <w:sz w:val="24"/>
              </w:rPr>
              <w:t>denní</w:t>
            </w:r>
          </w:p>
        </w:tc>
      </w:tr>
    </w:tbl>
    <w:tbl>
      <w:tblPr>
        <w:tblW w:w="1102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23"/>
        <w:gridCol w:w="323"/>
        <w:gridCol w:w="318"/>
        <w:gridCol w:w="323"/>
        <w:gridCol w:w="323"/>
        <w:gridCol w:w="323"/>
        <w:gridCol w:w="318"/>
        <w:gridCol w:w="323"/>
        <w:gridCol w:w="323"/>
        <w:gridCol w:w="323"/>
        <w:gridCol w:w="318"/>
        <w:gridCol w:w="323"/>
        <w:gridCol w:w="323"/>
        <w:gridCol w:w="323"/>
        <w:gridCol w:w="318"/>
        <w:gridCol w:w="323"/>
        <w:gridCol w:w="323"/>
        <w:gridCol w:w="323"/>
        <w:gridCol w:w="318"/>
        <w:gridCol w:w="323"/>
        <w:gridCol w:w="323"/>
        <w:gridCol w:w="323"/>
        <w:gridCol w:w="318"/>
        <w:gridCol w:w="323"/>
      </w:tblGrid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Ročník </w:t>
            </w:r>
          </w:p>
        </w:tc>
        <w:tc>
          <w:tcPr>
            <w:tcW w:w="257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b/>
                <w:bCs/>
                <w:color w:val="000000"/>
                <w:sz w:val="18"/>
                <w:szCs w:val="18"/>
                <w:lang w:bidi="ar-SA"/>
              </w:rPr>
              <w:t>1. ročník</w:t>
            </w:r>
          </w:p>
        </w:tc>
        <w:tc>
          <w:tcPr>
            <w:tcW w:w="257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b/>
                <w:bCs/>
                <w:color w:val="000000"/>
                <w:sz w:val="18"/>
                <w:szCs w:val="18"/>
                <w:lang w:bidi="ar-SA"/>
              </w:rPr>
              <w:t>2. ročník</w:t>
            </w:r>
          </w:p>
        </w:tc>
        <w:tc>
          <w:tcPr>
            <w:tcW w:w="257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b/>
                <w:bCs/>
                <w:color w:val="000000"/>
                <w:sz w:val="18"/>
                <w:szCs w:val="18"/>
                <w:lang w:bidi="ar-SA"/>
              </w:rPr>
              <w:t>3. ročník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Období 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zimní období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letní období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zimní období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letní období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zimní období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color w:val="000000"/>
                <w:sz w:val="18"/>
                <w:szCs w:val="18"/>
                <w:lang w:bidi="ar-SA"/>
              </w:rPr>
              <w:t>letní období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Povinné moduly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Anglický jazyk (A)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Druhý cizí jazyk (NE2, RU2)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Veřejná správa (A) 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Veřejné finance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Evropská integrace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Dotační politika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Projektová činnost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Právo a legislativa (A) 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Sociální práce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Management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Zabezpečení organizace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Marketing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Psychologie a sociologie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Etika a komunikace v organizaci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Základy účetnictví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Personalistika a mzdy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Technika administrativy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Základy ekonomiky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Finanční řízení organizace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Informační a komunikační technologie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Seminář k absolventské práci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Udržitelný rozvoj krajiny (A) 3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Základy </w:t>
            </w: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lesnictví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Stavby ve venkovském prostoru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ZK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Cestovní ruch na venkově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Historie venkova 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Odborná praxe (počet týdnu) 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Celkem hod./kreditů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FF0000"/>
                <w:sz w:val="18"/>
                <w:szCs w:val="18"/>
                <w:lang w:bidi="ar-SA"/>
              </w:rPr>
              <w:t>30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Volitelné moduly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Př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Cv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H 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Kr</w:t>
            </w:r>
            <w:proofErr w:type="spellEnd"/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Krizové plánování a řízení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Sadovnická tvorba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Projektová činnost ve veřejné správě 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Jezdectví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Sportovní aktivity 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Z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>2</w:t>
            </w:r>
          </w:p>
        </w:tc>
      </w:tr>
      <w:tr w:rsidR="000C6595" w:rsidRPr="00B34C93" w:rsidTr="003D5CAA">
        <w:trPr>
          <w:trHeight w:val="31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bCs/>
                <w:color w:val="000000"/>
                <w:sz w:val="18"/>
                <w:szCs w:val="18"/>
                <w:lang w:bidi="ar-SA"/>
              </w:rPr>
              <w:t>Celkem hod. týdně/kreditů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3 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3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B34C93"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6595" w:rsidRPr="00B34C93" w:rsidRDefault="000C6595" w:rsidP="003D5CAA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bidi="ar-SA"/>
              </w:rPr>
            </w:pPr>
            <w:r w:rsidRPr="00053E25">
              <w:rPr>
                <w:rFonts w:ascii="Calibri" w:hAnsi="Calibri"/>
                <w:b/>
                <w:color w:val="FF0000"/>
                <w:sz w:val="18"/>
                <w:szCs w:val="18"/>
                <w:lang w:bidi="ar-SA"/>
              </w:rPr>
              <w:t>4</w:t>
            </w:r>
          </w:p>
        </w:tc>
      </w:tr>
    </w:tbl>
    <w:p w:rsidR="00256795" w:rsidRDefault="00256795">
      <w:bookmarkStart w:id="1" w:name="_GoBack"/>
      <w:bookmarkEnd w:id="1"/>
    </w:p>
    <w:sectPr w:rsidR="00256795" w:rsidSect="000C6595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95"/>
    <w:rsid w:val="000C6595"/>
    <w:rsid w:val="001C5196"/>
    <w:rsid w:val="002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C6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595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595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5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595"/>
    <w:rPr>
      <w:rFonts w:ascii="Times New Roman" w:eastAsiaTheme="majorEastAsia" w:hAnsi="Times New Roman" w:cstheme="majorBidi"/>
      <w:b/>
      <w:bCs/>
      <w:sz w:val="28"/>
      <w:szCs w:val="28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0C6595"/>
    <w:rPr>
      <w:rFonts w:ascii="Times New Roman" w:eastAsiaTheme="majorEastAsia" w:hAnsi="Times New Roman" w:cstheme="majorBidi"/>
      <w:b/>
      <w:bCs/>
      <w:sz w:val="24"/>
      <w:szCs w:val="26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595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0C6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C659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C6595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0C6595"/>
  </w:style>
  <w:style w:type="paragraph" w:customStyle="1" w:styleId="TableParagraph">
    <w:name w:val="Table Paragraph"/>
    <w:basedOn w:val="Normln"/>
    <w:uiPriority w:val="1"/>
    <w:qFormat/>
    <w:rsid w:val="000C6595"/>
  </w:style>
  <w:style w:type="paragraph" w:styleId="Textbubliny">
    <w:name w:val="Balloon Text"/>
    <w:basedOn w:val="Normln"/>
    <w:link w:val="TextbublinyChar"/>
    <w:uiPriority w:val="99"/>
    <w:semiHidden/>
    <w:unhideWhenUsed/>
    <w:rsid w:val="000C65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95"/>
    <w:rPr>
      <w:rFonts w:ascii="Tahoma" w:eastAsia="Times New Roman" w:hAnsi="Tahoma" w:cs="Tahoma"/>
      <w:sz w:val="16"/>
      <w:szCs w:val="16"/>
      <w:lang w:eastAsia="cs-CZ" w:bidi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595"/>
    <w:pPr>
      <w:widowControl/>
      <w:autoSpaceDE/>
      <w:autoSpaceDN/>
      <w:spacing w:line="276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0C659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6595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659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C6595"/>
    <w:pPr>
      <w:spacing w:before="1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6595"/>
    <w:rPr>
      <w:rFonts w:ascii="Times New Roman" w:eastAsiaTheme="majorEastAsia" w:hAnsi="Times New Roman" w:cstheme="majorBidi"/>
      <w:b/>
      <w:spacing w:val="5"/>
      <w:kern w:val="28"/>
      <w:sz w:val="28"/>
      <w:szCs w:val="52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C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595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C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595"/>
    <w:rPr>
      <w:rFonts w:ascii="Times New Roman" w:eastAsia="Times New Roman" w:hAnsi="Times New Roman" w:cs="Times New Roman"/>
      <w:lang w:eastAsia="cs-CZ" w:bidi="cs-CZ"/>
    </w:rPr>
  </w:style>
  <w:style w:type="character" w:styleId="Siln">
    <w:name w:val="Strong"/>
    <w:basedOn w:val="Standardnpsmoodstavce"/>
    <w:uiPriority w:val="22"/>
    <w:qFormat/>
    <w:rsid w:val="000C659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C6595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C6595"/>
    <w:rPr>
      <w:i/>
      <w:iCs/>
    </w:rPr>
  </w:style>
  <w:style w:type="character" w:customStyle="1" w:styleId="kod">
    <w:name w:val="kod"/>
    <w:basedOn w:val="Standardnpsmoodstavce"/>
    <w:rsid w:val="000C6595"/>
  </w:style>
  <w:style w:type="paragraph" w:customStyle="1" w:styleId="Default">
    <w:name w:val="Default"/>
    <w:rsid w:val="000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-titul">
    <w:name w:val="Styl-titul"/>
    <w:basedOn w:val="Normln"/>
    <w:rsid w:val="000C6595"/>
    <w:pPr>
      <w:widowControl/>
      <w:autoSpaceDE/>
      <w:autoSpaceDN/>
    </w:pPr>
    <w:rPr>
      <w:b/>
      <w:bCs/>
      <w:sz w:val="28"/>
      <w:szCs w:val="28"/>
      <w:lang w:bidi="ar-SA"/>
    </w:rPr>
  </w:style>
  <w:style w:type="paragraph" w:customStyle="1" w:styleId="Styl-vlevo">
    <w:name w:val="Styl-vlevo"/>
    <w:basedOn w:val="Normln"/>
    <w:next w:val="Styl-doplnky"/>
    <w:rsid w:val="000C6595"/>
    <w:pPr>
      <w:widowControl/>
      <w:autoSpaceDE/>
      <w:autoSpaceDN/>
    </w:pPr>
    <w:rPr>
      <w:b/>
      <w:bCs/>
      <w:sz w:val="24"/>
      <w:szCs w:val="24"/>
      <w:lang w:bidi="ar-SA"/>
    </w:rPr>
  </w:style>
  <w:style w:type="paragraph" w:customStyle="1" w:styleId="Styl-doplnky">
    <w:name w:val="Styl-doplnky"/>
    <w:basedOn w:val="Normln"/>
    <w:rsid w:val="000C6595"/>
    <w:pPr>
      <w:widowControl/>
      <w:autoSpaceDE/>
      <w:autoSpaceDN/>
      <w:spacing w:before="120"/>
    </w:pPr>
    <w:rPr>
      <w:sz w:val="24"/>
      <w:szCs w:val="24"/>
      <w:lang w:bidi="ar-SA"/>
    </w:rPr>
  </w:style>
  <w:style w:type="paragraph" w:customStyle="1" w:styleId="Styl-uvnit">
    <w:name w:val="Styl-uvnitř"/>
    <w:basedOn w:val="Normln"/>
    <w:rsid w:val="000C6595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paragraph" w:customStyle="1" w:styleId="Styl-sla">
    <w:name w:val="Styl-čísla"/>
    <w:basedOn w:val="Normln"/>
    <w:rsid w:val="000C6595"/>
    <w:pPr>
      <w:widowControl/>
      <w:autoSpaceDE/>
      <w:autoSpaceDN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4">
    <w:name w:val="xl6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5">
    <w:name w:val="xl6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66">
    <w:name w:val="xl6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7">
    <w:name w:val="xl6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8">
    <w:name w:val="xl6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69">
    <w:name w:val="xl6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0">
    <w:name w:val="xl7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1">
    <w:name w:val="xl7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2">
    <w:name w:val="xl7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3">
    <w:name w:val="xl7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4">
    <w:name w:val="xl7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5">
    <w:name w:val="xl7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6">
    <w:name w:val="xl7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7">
    <w:name w:val="xl7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8">
    <w:name w:val="xl7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9">
    <w:name w:val="xl7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0">
    <w:name w:val="xl8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1">
    <w:name w:val="xl8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2">
    <w:name w:val="xl8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3">
    <w:name w:val="xl8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4">
    <w:name w:val="xl8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5">
    <w:name w:val="xl8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6">
    <w:name w:val="xl8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7">
    <w:name w:val="xl8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8">
    <w:name w:val="xl8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89">
    <w:name w:val="xl8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90">
    <w:name w:val="xl9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91">
    <w:name w:val="xl9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92">
    <w:name w:val="xl9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93">
    <w:name w:val="xl9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94">
    <w:name w:val="xl9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character" w:customStyle="1" w:styleId="fontsimple">
    <w:name w:val="font_simple"/>
    <w:basedOn w:val="Standardnpsmoodstavce"/>
    <w:rsid w:val="000C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0C6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595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595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5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6595"/>
    <w:rPr>
      <w:rFonts w:ascii="Times New Roman" w:eastAsiaTheme="majorEastAsia" w:hAnsi="Times New Roman" w:cstheme="majorBidi"/>
      <w:b/>
      <w:bCs/>
      <w:sz w:val="28"/>
      <w:szCs w:val="28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0C6595"/>
    <w:rPr>
      <w:rFonts w:ascii="Times New Roman" w:eastAsiaTheme="majorEastAsia" w:hAnsi="Times New Roman" w:cstheme="majorBidi"/>
      <w:b/>
      <w:bCs/>
      <w:sz w:val="24"/>
      <w:szCs w:val="26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6595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0C6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C659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C6595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0C6595"/>
  </w:style>
  <w:style w:type="paragraph" w:customStyle="1" w:styleId="TableParagraph">
    <w:name w:val="Table Paragraph"/>
    <w:basedOn w:val="Normln"/>
    <w:uiPriority w:val="1"/>
    <w:qFormat/>
    <w:rsid w:val="000C6595"/>
  </w:style>
  <w:style w:type="paragraph" w:styleId="Textbubliny">
    <w:name w:val="Balloon Text"/>
    <w:basedOn w:val="Normln"/>
    <w:link w:val="TextbublinyChar"/>
    <w:uiPriority w:val="99"/>
    <w:semiHidden/>
    <w:unhideWhenUsed/>
    <w:rsid w:val="000C65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595"/>
    <w:rPr>
      <w:rFonts w:ascii="Tahoma" w:eastAsia="Times New Roman" w:hAnsi="Tahoma" w:cs="Tahoma"/>
      <w:sz w:val="16"/>
      <w:szCs w:val="16"/>
      <w:lang w:eastAsia="cs-CZ" w:bidi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595"/>
    <w:pPr>
      <w:widowControl/>
      <w:autoSpaceDE/>
      <w:autoSpaceDN/>
      <w:spacing w:line="276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0C659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6595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659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C6595"/>
    <w:pPr>
      <w:spacing w:before="1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6595"/>
    <w:rPr>
      <w:rFonts w:ascii="Times New Roman" w:eastAsiaTheme="majorEastAsia" w:hAnsi="Times New Roman" w:cstheme="majorBidi"/>
      <w:b/>
      <w:spacing w:val="5"/>
      <w:kern w:val="28"/>
      <w:sz w:val="28"/>
      <w:szCs w:val="52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C6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595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C6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595"/>
    <w:rPr>
      <w:rFonts w:ascii="Times New Roman" w:eastAsia="Times New Roman" w:hAnsi="Times New Roman" w:cs="Times New Roman"/>
      <w:lang w:eastAsia="cs-CZ" w:bidi="cs-CZ"/>
    </w:rPr>
  </w:style>
  <w:style w:type="character" w:styleId="Siln">
    <w:name w:val="Strong"/>
    <w:basedOn w:val="Standardnpsmoodstavce"/>
    <w:uiPriority w:val="22"/>
    <w:qFormat/>
    <w:rsid w:val="000C659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C6595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0C6595"/>
    <w:rPr>
      <w:i/>
      <w:iCs/>
    </w:rPr>
  </w:style>
  <w:style w:type="character" w:customStyle="1" w:styleId="kod">
    <w:name w:val="kod"/>
    <w:basedOn w:val="Standardnpsmoodstavce"/>
    <w:rsid w:val="000C6595"/>
  </w:style>
  <w:style w:type="paragraph" w:customStyle="1" w:styleId="Default">
    <w:name w:val="Default"/>
    <w:rsid w:val="000C6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-titul">
    <w:name w:val="Styl-titul"/>
    <w:basedOn w:val="Normln"/>
    <w:rsid w:val="000C6595"/>
    <w:pPr>
      <w:widowControl/>
      <w:autoSpaceDE/>
      <w:autoSpaceDN/>
    </w:pPr>
    <w:rPr>
      <w:b/>
      <w:bCs/>
      <w:sz w:val="28"/>
      <w:szCs w:val="28"/>
      <w:lang w:bidi="ar-SA"/>
    </w:rPr>
  </w:style>
  <w:style w:type="paragraph" w:customStyle="1" w:styleId="Styl-vlevo">
    <w:name w:val="Styl-vlevo"/>
    <w:basedOn w:val="Normln"/>
    <w:next w:val="Styl-doplnky"/>
    <w:rsid w:val="000C6595"/>
    <w:pPr>
      <w:widowControl/>
      <w:autoSpaceDE/>
      <w:autoSpaceDN/>
    </w:pPr>
    <w:rPr>
      <w:b/>
      <w:bCs/>
      <w:sz w:val="24"/>
      <w:szCs w:val="24"/>
      <w:lang w:bidi="ar-SA"/>
    </w:rPr>
  </w:style>
  <w:style w:type="paragraph" w:customStyle="1" w:styleId="Styl-doplnky">
    <w:name w:val="Styl-doplnky"/>
    <w:basedOn w:val="Normln"/>
    <w:rsid w:val="000C6595"/>
    <w:pPr>
      <w:widowControl/>
      <w:autoSpaceDE/>
      <w:autoSpaceDN/>
      <w:spacing w:before="120"/>
    </w:pPr>
    <w:rPr>
      <w:sz w:val="24"/>
      <w:szCs w:val="24"/>
      <w:lang w:bidi="ar-SA"/>
    </w:rPr>
  </w:style>
  <w:style w:type="paragraph" w:customStyle="1" w:styleId="Styl-uvnit">
    <w:name w:val="Styl-uvnitř"/>
    <w:basedOn w:val="Normln"/>
    <w:rsid w:val="000C6595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paragraph" w:customStyle="1" w:styleId="Styl-sla">
    <w:name w:val="Styl-čísla"/>
    <w:basedOn w:val="Normln"/>
    <w:rsid w:val="000C6595"/>
    <w:pPr>
      <w:widowControl/>
      <w:autoSpaceDE/>
      <w:autoSpaceDN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4">
    <w:name w:val="xl6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5">
    <w:name w:val="xl6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66">
    <w:name w:val="xl6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7">
    <w:name w:val="xl6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8">
    <w:name w:val="xl6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69">
    <w:name w:val="xl6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0">
    <w:name w:val="xl7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1">
    <w:name w:val="xl7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2">
    <w:name w:val="xl7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3">
    <w:name w:val="xl7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4">
    <w:name w:val="xl7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5">
    <w:name w:val="xl7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6">
    <w:name w:val="xl7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7">
    <w:name w:val="xl7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8">
    <w:name w:val="xl7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9">
    <w:name w:val="xl7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0">
    <w:name w:val="xl8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1">
    <w:name w:val="xl8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2">
    <w:name w:val="xl8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3">
    <w:name w:val="xl8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4">
    <w:name w:val="xl8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5">
    <w:name w:val="xl85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6">
    <w:name w:val="xl86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7">
    <w:name w:val="xl87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B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88">
    <w:name w:val="xl88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89">
    <w:name w:val="xl89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90">
    <w:name w:val="xl90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91">
    <w:name w:val="xl91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92">
    <w:name w:val="xl92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93">
    <w:name w:val="xl93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94">
    <w:name w:val="xl94"/>
    <w:basedOn w:val="Normln"/>
    <w:rsid w:val="000C65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character" w:customStyle="1" w:styleId="fontsimple">
    <w:name w:val="font_simple"/>
    <w:basedOn w:val="Standardnpsmoodstavce"/>
    <w:rsid w:val="000C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Naušová</dc:creator>
  <cp:lastModifiedBy>Jana Naušová</cp:lastModifiedBy>
  <cp:revision>1</cp:revision>
  <dcterms:created xsi:type="dcterms:W3CDTF">2019-05-22T06:21:00Z</dcterms:created>
  <dcterms:modified xsi:type="dcterms:W3CDTF">2019-05-22T06:23:00Z</dcterms:modified>
</cp:coreProperties>
</file>