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FB" w:rsidRDefault="008D49FB" w:rsidP="008D49FB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/>
          <w:bCs w:val="0"/>
        </w:rPr>
      </w:pPr>
      <w:r>
        <w:rPr>
          <w:rStyle w:val="Siln"/>
          <w:rFonts w:asciiTheme="minorHAnsi" w:hAnsiTheme="minorHAnsi"/>
        </w:rPr>
        <w:t>MATURITNÍ</w:t>
      </w:r>
      <w:r w:rsidR="008F672D">
        <w:rPr>
          <w:rStyle w:val="Siln"/>
          <w:rFonts w:asciiTheme="minorHAnsi" w:hAnsiTheme="minorHAnsi"/>
        </w:rPr>
        <w:t xml:space="preserve"> A ZÁVĚREČNÉ</w:t>
      </w:r>
      <w:r>
        <w:rPr>
          <w:rStyle w:val="Siln"/>
          <w:rFonts w:asciiTheme="minorHAnsi" w:hAnsiTheme="minorHAnsi"/>
        </w:rPr>
        <w:t xml:space="preserve"> ZKOUŠKY 201</w:t>
      </w:r>
      <w:r>
        <w:rPr>
          <w:rStyle w:val="Siln"/>
          <w:rFonts w:asciiTheme="minorHAnsi" w:hAnsiTheme="minorHAnsi"/>
          <w:bCs w:val="0"/>
        </w:rPr>
        <w:t>8</w:t>
      </w:r>
      <w:r>
        <w:rPr>
          <w:rStyle w:val="Siln"/>
          <w:rFonts w:asciiTheme="minorHAnsi" w:hAnsiTheme="minorHAnsi"/>
        </w:rPr>
        <w:t>/201</w:t>
      </w:r>
      <w:r>
        <w:rPr>
          <w:rStyle w:val="Siln"/>
          <w:rFonts w:asciiTheme="minorHAnsi" w:hAnsiTheme="minorHAnsi"/>
          <w:bCs w:val="0"/>
        </w:rPr>
        <w:t xml:space="preserve">9 </w:t>
      </w:r>
      <w:r>
        <w:rPr>
          <w:rStyle w:val="Siln"/>
          <w:rFonts w:asciiTheme="minorHAnsi" w:hAnsiTheme="minorHAnsi"/>
        </w:rPr>
        <w:t>– PODZIMNÍ TERMÍN</w:t>
      </w:r>
    </w:p>
    <w:p w:rsidR="008D49FB" w:rsidRDefault="008D49FB" w:rsidP="008D49FB">
      <w:pPr>
        <w:pStyle w:val="Normlnweb"/>
        <w:spacing w:before="0" w:beforeAutospacing="0" w:after="0" w:afterAutospacing="0"/>
        <w:rPr>
          <w:rStyle w:val="Siln"/>
          <w:rFonts w:asciiTheme="minorHAnsi" w:hAnsiTheme="minorHAnsi"/>
          <w:b w:val="0"/>
          <w:bCs w:val="0"/>
        </w:rPr>
      </w:pPr>
    </w:p>
    <w:p w:rsidR="008D49FB" w:rsidRPr="008D49FB" w:rsidRDefault="008D49FB" w:rsidP="008D49FB">
      <w:pPr>
        <w:pStyle w:val="Normlnweb"/>
        <w:spacing w:before="0" w:beforeAutospacing="0" w:after="0" w:afterAutospacing="0"/>
        <w:rPr>
          <w:rStyle w:val="Siln"/>
          <w:rFonts w:asciiTheme="minorHAnsi" w:hAnsiTheme="minorHAnsi"/>
          <w:bCs w:val="0"/>
        </w:rPr>
      </w:pPr>
      <w:r w:rsidRPr="008D49FB">
        <w:rPr>
          <w:rStyle w:val="Siln"/>
          <w:rFonts w:asciiTheme="minorHAnsi" w:hAnsiTheme="minorHAnsi"/>
          <w:bCs w:val="0"/>
        </w:rPr>
        <w:t>2</w:t>
      </w:r>
      <w:r w:rsidRPr="008D49FB">
        <w:rPr>
          <w:rStyle w:val="Siln"/>
          <w:rFonts w:asciiTheme="minorHAnsi" w:hAnsiTheme="minorHAnsi"/>
        </w:rPr>
        <w:t xml:space="preserve">. 9. – </w:t>
      </w:r>
      <w:r w:rsidRPr="008D49FB">
        <w:rPr>
          <w:rStyle w:val="Siln"/>
          <w:rFonts w:asciiTheme="minorHAnsi" w:hAnsiTheme="minorHAnsi"/>
          <w:bCs w:val="0"/>
        </w:rPr>
        <w:t>6</w:t>
      </w:r>
      <w:r w:rsidRPr="008D49FB">
        <w:rPr>
          <w:rStyle w:val="Siln"/>
          <w:rFonts w:asciiTheme="minorHAnsi" w:hAnsiTheme="minorHAnsi"/>
        </w:rPr>
        <w:t>. 9. 201</w:t>
      </w:r>
      <w:r w:rsidRPr="008D49FB">
        <w:rPr>
          <w:rStyle w:val="Siln"/>
          <w:rFonts w:asciiTheme="minorHAnsi" w:hAnsiTheme="minorHAnsi"/>
          <w:bCs w:val="0"/>
        </w:rPr>
        <w:t xml:space="preserve">9 </w:t>
      </w:r>
      <w:r w:rsidRPr="008D49FB">
        <w:rPr>
          <w:rStyle w:val="Siln"/>
          <w:rFonts w:asciiTheme="minorHAnsi" w:hAnsiTheme="minorHAnsi"/>
        </w:rPr>
        <w:t xml:space="preserve">- didaktické testy a písemné práce společné části maturitní zkoušky </w:t>
      </w:r>
    </w:p>
    <w:p w:rsidR="008D49FB" w:rsidRPr="008D49FB" w:rsidRDefault="008D49FB" w:rsidP="008D49FB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b w:val="0"/>
        </w:rPr>
      </w:pPr>
      <w:r w:rsidRPr="008D49FB">
        <w:rPr>
          <w:rStyle w:val="Siln"/>
          <w:rFonts w:asciiTheme="minorHAnsi" w:hAnsiTheme="minorHAnsi" w:cs="Arial"/>
          <w:b w:val="0"/>
        </w:rPr>
        <w:t>Jednotné zkušební schéma zveřejní Ministerstvo školství mládeže a tělovýchovy nejpozději</w:t>
      </w:r>
    </w:p>
    <w:p w:rsidR="008D49FB" w:rsidRPr="008D49FB" w:rsidRDefault="008D49FB" w:rsidP="008D49FB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</w:rPr>
      </w:pPr>
      <w:r w:rsidRPr="008D49FB">
        <w:rPr>
          <w:rStyle w:val="Siln"/>
          <w:rFonts w:asciiTheme="minorHAnsi" w:hAnsiTheme="minorHAnsi" w:cs="Arial"/>
          <w:b w:val="0"/>
        </w:rPr>
        <w:t>do 15. srpna.</w:t>
      </w:r>
      <w:r w:rsidRPr="008D49FB">
        <w:rPr>
          <w:rStyle w:val="Siln"/>
          <w:rFonts w:asciiTheme="minorHAnsi" w:hAnsiTheme="minorHAnsi"/>
          <w:b w:val="0"/>
        </w:rPr>
        <w:t xml:space="preserve"> Toto schéma bude následně publikováno na oficiálních stránkách www.novamaturita.cz. O termínu a místě konání zkoušek společné části maturitní zkoušky budou přihlášení žáci rovněž informováni prostřednictvím pozvánky. </w:t>
      </w:r>
      <w:r w:rsidRPr="008D49FB">
        <w:rPr>
          <w:rStyle w:val="Siln"/>
          <w:rFonts w:asciiTheme="minorHAnsi" w:hAnsiTheme="minorHAnsi" w:cs="Arial"/>
        </w:rPr>
        <w:t>Zkoušky se konají na spádových školách.</w:t>
      </w:r>
    </w:p>
    <w:p w:rsidR="008D49FB" w:rsidRDefault="008D49FB" w:rsidP="008D49FB">
      <w:pPr>
        <w:pStyle w:val="Normlnweb"/>
        <w:spacing w:before="0" w:beforeAutospacing="0" w:after="0" w:afterAutospacing="0"/>
        <w:rPr>
          <w:rStyle w:val="Siln"/>
          <w:rFonts w:asciiTheme="minorHAnsi" w:hAnsiTheme="minorHAnsi"/>
          <w:bCs w:val="0"/>
        </w:rPr>
      </w:pPr>
      <w:r>
        <w:rPr>
          <w:rStyle w:val="Siln"/>
          <w:rFonts w:asciiTheme="minorHAnsi" w:hAnsiTheme="minorHAnsi"/>
        </w:rPr>
        <w:t xml:space="preserve"> </w:t>
      </w:r>
    </w:p>
    <w:p w:rsidR="008D49FB" w:rsidRDefault="008D49FB" w:rsidP="008F672D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Termíny </w:t>
      </w:r>
      <w:r>
        <w:rPr>
          <w:rStyle w:val="Siln"/>
          <w:rFonts w:asciiTheme="minorHAnsi" w:hAnsiTheme="minorHAnsi" w:cs="Arial"/>
        </w:rPr>
        <w:t>ústních</w:t>
      </w:r>
      <w:r w:rsidR="008F672D">
        <w:rPr>
          <w:rStyle w:val="Siln"/>
          <w:rFonts w:asciiTheme="minorHAnsi" w:hAnsiTheme="minorHAnsi" w:cs="Arial"/>
        </w:rPr>
        <w:t xml:space="preserve"> </w:t>
      </w:r>
      <w:r w:rsidR="008F672D">
        <w:rPr>
          <w:rStyle w:val="Siln"/>
          <w:rFonts w:asciiTheme="minorHAnsi" w:hAnsiTheme="minorHAnsi" w:cs="Arial"/>
        </w:rPr>
        <w:t>maturitních</w:t>
      </w:r>
      <w:r>
        <w:rPr>
          <w:rStyle w:val="Siln"/>
          <w:rFonts w:asciiTheme="minorHAnsi" w:hAnsiTheme="minorHAnsi" w:cs="Arial"/>
        </w:rPr>
        <w:t xml:space="preserve"> zkoušek</w:t>
      </w:r>
      <w:r w:rsidR="008F672D">
        <w:rPr>
          <w:rStyle w:val="Siln"/>
          <w:rFonts w:asciiTheme="minorHAnsi" w:hAnsiTheme="minorHAnsi" w:cs="Arial"/>
        </w:rPr>
        <w:t xml:space="preserve"> </w:t>
      </w:r>
      <w:r>
        <w:rPr>
          <w:rStyle w:val="Siln"/>
          <w:rFonts w:asciiTheme="minorHAnsi" w:hAnsiTheme="minorHAnsi" w:cs="Arial"/>
        </w:rPr>
        <w:t>společné části</w:t>
      </w:r>
      <w:r w:rsidR="008F672D">
        <w:rPr>
          <w:rStyle w:val="Siln"/>
          <w:rFonts w:asciiTheme="minorHAnsi" w:hAnsiTheme="minorHAnsi" w:cs="Arial"/>
        </w:rPr>
        <w:t>, profilových</w:t>
      </w:r>
      <w:r>
        <w:rPr>
          <w:rStyle w:val="Siln"/>
          <w:rFonts w:asciiTheme="minorHAnsi" w:hAnsiTheme="minorHAnsi" w:cs="Arial"/>
        </w:rPr>
        <w:t xml:space="preserve"> </w:t>
      </w:r>
      <w:r w:rsidR="008F672D">
        <w:rPr>
          <w:rStyle w:val="Siln"/>
          <w:rFonts w:asciiTheme="minorHAnsi" w:hAnsiTheme="minorHAnsi" w:cs="Arial"/>
        </w:rPr>
        <w:t>maturitních</w:t>
      </w:r>
      <w:r>
        <w:rPr>
          <w:rStyle w:val="Siln"/>
          <w:rFonts w:asciiTheme="minorHAnsi" w:hAnsiTheme="minorHAnsi" w:cs="Arial"/>
        </w:rPr>
        <w:t xml:space="preserve"> zkoušek</w:t>
      </w:r>
      <w:r w:rsidR="008F672D">
        <w:rPr>
          <w:rStyle w:val="Siln"/>
          <w:rFonts w:asciiTheme="minorHAnsi" w:hAnsiTheme="minorHAnsi" w:cs="Arial"/>
        </w:rPr>
        <w:t xml:space="preserve"> a závěrečných zkoušek</w:t>
      </w:r>
      <w:r>
        <w:rPr>
          <w:rStyle w:val="Siln"/>
          <w:rFonts w:asciiTheme="minorHAnsi" w:hAnsiTheme="minorHAnsi" w:cs="Arial"/>
        </w:rPr>
        <w:t xml:space="preserve"> </w:t>
      </w:r>
      <w:r>
        <w:rPr>
          <w:rFonts w:asciiTheme="minorHAnsi" w:hAnsiTheme="minorHAnsi"/>
          <w:b/>
          <w:bCs/>
        </w:rPr>
        <w:t>ve školním roce 2018 / 2019 – podzimní termín</w:t>
      </w:r>
    </w:p>
    <w:p w:rsidR="008F672D" w:rsidRDefault="008F672D" w:rsidP="008F672D">
      <w:pPr>
        <w:pStyle w:val="Normlnweb"/>
        <w:spacing w:before="0" w:beforeAutospacing="0" w:after="0" w:afterAutospacing="0"/>
        <w:jc w:val="center"/>
      </w:pPr>
    </w:p>
    <w:p w:rsidR="008D49FB" w:rsidRDefault="008D49FB" w:rsidP="00B74B7E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="Arial"/>
        </w:rPr>
      </w:pPr>
      <w:r>
        <w:rPr>
          <w:rStyle w:val="Siln"/>
          <w:rFonts w:asciiTheme="minorHAnsi" w:hAnsiTheme="minorHAnsi" w:cs="Arial"/>
        </w:rPr>
        <w:t>Zkoušky se konají na kmenové škole</w:t>
      </w:r>
    </w:p>
    <w:p w:rsidR="008F672D" w:rsidRDefault="008F672D" w:rsidP="00B74B7E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b/>
          <w:bCs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510"/>
        <w:gridCol w:w="3354"/>
        <w:gridCol w:w="3025"/>
      </w:tblGrid>
      <w:tr w:rsidR="008D49FB" w:rsidTr="008D49F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9FB" w:rsidRDefault="008D49FB">
            <w:pPr>
              <w:pStyle w:val="Normlnweb"/>
              <w:spacing w:before="0" w:beforeAutospacing="0" w:after="200" w:afterAutospacing="0"/>
              <w:jc w:val="center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OBOR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9FB" w:rsidRDefault="008D49FB">
            <w:pPr>
              <w:pStyle w:val="Normlnweb"/>
              <w:spacing w:before="0" w:beforeAutospacing="0" w:after="200" w:afterAutospacing="0"/>
              <w:jc w:val="center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TERMÍN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9FB" w:rsidRDefault="008D49FB">
            <w:pPr>
              <w:pStyle w:val="Normlnweb"/>
              <w:spacing w:before="0" w:beforeAutospacing="0" w:after="200" w:afterAutospacing="0"/>
              <w:jc w:val="center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DRUH ZKOUŠKY</w:t>
            </w:r>
          </w:p>
        </w:tc>
      </w:tr>
      <w:tr w:rsidR="008D49FB" w:rsidTr="008D49F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8D49FB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Gymnázium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8D49FB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10. 9. 2019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8D49FB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ústní</w:t>
            </w:r>
          </w:p>
        </w:tc>
      </w:tr>
      <w:tr w:rsidR="008D49FB" w:rsidTr="008D49F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8D49FB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Sociální činnost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8D49FB" w:rsidP="008F672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10. 9. 2019</w:t>
            </w:r>
          </w:p>
          <w:p w:rsidR="008D49FB" w:rsidRDefault="008D49FB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10. 9. 2019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2D" w:rsidRDefault="008F672D" w:rsidP="008F672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p</w:t>
            </w:r>
            <w:r w:rsidR="008D49FB">
              <w:rPr>
                <w:rFonts w:asciiTheme="minorHAnsi" w:hAnsiTheme="minorHAnsi"/>
                <w:bCs/>
                <w:lang w:eastAsia="en-US"/>
              </w:rPr>
              <w:t>raktická</w:t>
            </w:r>
          </w:p>
          <w:p w:rsidR="008D49FB" w:rsidRDefault="008D49FB" w:rsidP="008F672D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ústní</w:t>
            </w:r>
          </w:p>
        </w:tc>
      </w:tr>
      <w:tr w:rsidR="008D49FB" w:rsidTr="008D49F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8D49FB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Obchodní akademie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8D49FB" w:rsidP="008F672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  6. 9. 2019</w:t>
            </w:r>
          </w:p>
          <w:p w:rsidR="008D49FB" w:rsidRDefault="008D49FB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  9. 9. 2019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8D49FB" w:rsidP="008F672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EKO písemná</w:t>
            </w:r>
          </w:p>
          <w:p w:rsidR="008D49FB" w:rsidRDefault="008D49FB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ústní</w:t>
            </w:r>
          </w:p>
        </w:tc>
      </w:tr>
      <w:tr w:rsidR="008D49FB" w:rsidTr="008D49F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8D49FB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proofErr w:type="spellStart"/>
            <w:r>
              <w:rPr>
                <w:rFonts w:asciiTheme="minorHAnsi" w:hAnsiTheme="minorHAnsi"/>
                <w:bCs/>
                <w:lang w:eastAsia="en-US"/>
              </w:rPr>
              <w:t>Agropodnikání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DE64E8" w:rsidP="008F672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 </w:t>
            </w:r>
            <w:r w:rsidR="008D49FB">
              <w:rPr>
                <w:rFonts w:asciiTheme="minorHAnsi" w:hAnsiTheme="minorHAnsi"/>
                <w:bCs/>
                <w:lang w:eastAsia="en-US"/>
              </w:rPr>
              <w:t>9. 9. 2019</w:t>
            </w:r>
          </w:p>
          <w:p w:rsidR="00F50A83" w:rsidRDefault="00F50A83" w:rsidP="00F50A83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10. 9. 2019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F50A83" w:rsidP="008F672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ústní </w:t>
            </w:r>
          </w:p>
          <w:p w:rsidR="008D49FB" w:rsidRDefault="00F50A83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praktická</w:t>
            </w:r>
          </w:p>
        </w:tc>
      </w:tr>
      <w:tr w:rsidR="008D49FB" w:rsidTr="008D49F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8D49FB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Přírodovědné lyceum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8D49FB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 9. 9. 2019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FB" w:rsidRDefault="008D49FB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ústní, obhajoba maturitní práce</w:t>
            </w:r>
          </w:p>
        </w:tc>
      </w:tr>
      <w:tr w:rsidR="00B74B7E" w:rsidTr="008D49F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E" w:rsidRDefault="00B74B7E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Závěrečné zkoušky pro obory poskytující vzdělání s výučním listem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E" w:rsidRPr="00B74B7E" w:rsidRDefault="00B74B7E" w:rsidP="008F672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Cs/>
                <w:lang w:eastAsia="en-US"/>
              </w:rPr>
            </w:pPr>
            <w:r w:rsidRPr="00B74B7E">
              <w:rPr>
                <w:rFonts w:asciiTheme="minorHAnsi" w:hAnsiTheme="minorHAnsi"/>
                <w:bCs/>
                <w:lang w:eastAsia="en-US"/>
              </w:rPr>
              <w:t>6. 9. 2019</w:t>
            </w:r>
          </w:p>
          <w:p w:rsidR="00B74B7E" w:rsidRPr="00B74B7E" w:rsidRDefault="00B74B7E" w:rsidP="008F672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Cs/>
                <w:lang w:eastAsia="en-US"/>
              </w:rPr>
            </w:pPr>
            <w:r w:rsidRPr="00B74B7E">
              <w:rPr>
                <w:rFonts w:asciiTheme="minorHAnsi" w:hAnsiTheme="minorHAnsi"/>
                <w:bCs/>
                <w:lang w:eastAsia="en-US"/>
              </w:rPr>
              <w:t>9. - 11. 9. 2019</w:t>
            </w:r>
          </w:p>
          <w:p w:rsidR="00B74B7E" w:rsidRPr="00B74B7E" w:rsidRDefault="00B74B7E" w:rsidP="00B74B7E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 w:rsidRPr="00B74B7E">
              <w:rPr>
                <w:rFonts w:asciiTheme="minorHAnsi" w:hAnsiTheme="minorHAnsi"/>
                <w:bCs/>
                <w:lang w:eastAsia="en-US"/>
              </w:rPr>
              <w:t>18. 9. 2019</w:t>
            </w:r>
          </w:p>
          <w:p w:rsidR="00B74B7E" w:rsidRDefault="00B74B7E" w:rsidP="00B74B7E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7E" w:rsidRDefault="00B74B7E" w:rsidP="008F672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písemná</w:t>
            </w:r>
          </w:p>
          <w:p w:rsidR="00B74B7E" w:rsidRDefault="00B74B7E" w:rsidP="008F672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praktická</w:t>
            </w:r>
          </w:p>
          <w:p w:rsidR="00B74B7E" w:rsidRDefault="00B74B7E" w:rsidP="00B74B7E">
            <w:pPr>
              <w:pStyle w:val="Normlnweb"/>
              <w:spacing w:before="0" w:beforeAutospacing="0" w:after="200" w:afterAutospacing="0"/>
              <w:rPr>
                <w:rFonts w:asciiTheme="minorHAnsi" w:hAnsiTheme="minorHAnsi"/>
                <w:bCs/>
                <w:lang w:eastAsia="en-US"/>
              </w:rPr>
            </w:pPr>
            <w:r w:rsidRPr="00B74B7E">
              <w:rPr>
                <w:rFonts w:asciiTheme="minorHAnsi" w:hAnsiTheme="minorHAnsi"/>
                <w:bCs/>
                <w:lang w:eastAsia="en-US"/>
              </w:rPr>
              <w:t>ústní</w:t>
            </w:r>
          </w:p>
        </w:tc>
      </w:tr>
    </w:tbl>
    <w:p w:rsidR="008D49FB" w:rsidRDefault="008D49FB" w:rsidP="008D49FB">
      <w:pPr>
        <w:pStyle w:val="Normlnweb"/>
        <w:spacing w:before="0" w:beforeAutospacing="0" w:after="0" w:afterAutospacing="0"/>
        <w:rPr>
          <w:rFonts w:asciiTheme="minorHAnsi" w:hAnsiTheme="minorHAnsi"/>
          <w:bCs/>
          <w:sz w:val="20"/>
          <w:szCs w:val="20"/>
        </w:rPr>
      </w:pPr>
    </w:p>
    <w:p w:rsidR="008D49FB" w:rsidRDefault="008D49FB" w:rsidP="00B74B7E">
      <w:pPr>
        <w:jc w:val="center"/>
        <w:rPr>
          <w:bCs/>
          <w:sz w:val="20"/>
          <w:szCs w:val="20"/>
        </w:rPr>
      </w:pPr>
      <w:r>
        <w:rPr>
          <w:rStyle w:val="Siln"/>
        </w:rPr>
        <w:t>ABSOLUTORIA 201</w:t>
      </w:r>
      <w:r>
        <w:rPr>
          <w:rStyle w:val="Siln"/>
          <w:bCs w:val="0"/>
        </w:rPr>
        <w:t>8</w:t>
      </w:r>
      <w:r>
        <w:rPr>
          <w:rStyle w:val="Siln"/>
        </w:rPr>
        <w:t>/201</w:t>
      </w:r>
      <w:r>
        <w:rPr>
          <w:rStyle w:val="Siln"/>
          <w:bCs w:val="0"/>
        </w:rPr>
        <w:t>9</w:t>
      </w:r>
      <w:r>
        <w:rPr>
          <w:rStyle w:val="Siln"/>
        </w:rPr>
        <w:t xml:space="preserve"> – PODZIMNÍ TERMÍN</w:t>
      </w:r>
    </w:p>
    <w:p w:rsidR="00B74B7E" w:rsidRDefault="008D49FB" w:rsidP="008D49FB">
      <w:pPr>
        <w:pStyle w:val="Normlnweb"/>
        <w:spacing w:before="0" w:beforeAutospacing="0" w:after="200" w:afterAutospacing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 xml:space="preserve">Absolutoria na vyšší odborné škole se v podzimním termínu konají ve čtvrtek </w:t>
      </w:r>
      <w:r>
        <w:rPr>
          <w:rFonts w:asciiTheme="minorHAnsi" w:hAnsiTheme="minorHAnsi"/>
          <w:b/>
          <w:bCs/>
        </w:rPr>
        <w:t>5. září 2019</w:t>
      </w:r>
      <w:r w:rsidR="00B74B7E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 xml:space="preserve"> </w:t>
      </w:r>
    </w:p>
    <w:p w:rsidR="008D49FB" w:rsidRDefault="008D49FB" w:rsidP="008D49FB">
      <w:pPr>
        <w:pStyle w:val="Normlnweb"/>
        <w:spacing w:before="0" w:beforeAutospacing="0" w:after="200" w:afterAutospacing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Termín odevzdání absolventské práce a přihlášky k absolutoriu je do </w:t>
      </w:r>
      <w:r>
        <w:rPr>
          <w:rFonts w:asciiTheme="minorHAnsi" w:hAnsiTheme="minorHAnsi"/>
          <w:b/>
          <w:bCs/>
        </w:rPr>
        <w:t>24. 7. 2019</w:t>
      </w:r>
      <w:r>
        <w:rPr>
          <w:rFonts w:asciiTheme="minorHAnsi" w:hAnsiTheme="minorHAnsi"/>
          <w:bCs/>
        </w:rPr>
        <w:t xml:space="preserve"> na sekretariátu školy. </w:t>
      </w:r>
    </w:p>
    <w:p w:rsidR="00EB4F4B" w:rsidRDefault="008D49FB" w:rsidP="00F50A83">
      <w:pPr>
        <w:pStyle w:val="Normlnweb"/>
        <w:spacing w:before="0" w:beforeAutospacing="0" w:after="200" w:afterAutospacing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Posudky vedoucího a oponenta absolventské práce budou připraveny k převzetí od 26. 8. 2019.</w:t>
      </w:r>
    </w:p>
    <w:p w:rsidR="008F672D" w:rsidRDefault="008F672D" w:rsidP="008F672D">
      <w:pPr>
        <w:pStyle w:val="Normlnweb"/>
        <w:spacing w:before="0" w:beforeAutospacing="0" w:after="0" w:afterAutospacing="0"/>
        <w:rPr>
          <w:rFonts w:asciiTheme="minorHAnsi" w:hAnsiTheme="minorHAnsi"/>
          <w:bCs/>
        </w:rPr>
      </w:pPr>
      <w:r w:rsidRPr="008F672D">
        <w:rPr>
          <w:rFonts w:asciiTheme="minorHAnsi" w:hAnsiTheme="minorHAnsi"/>
          <w:bCs/>
        </w:rPr>
        <w:t>V Hořicích dne 26. června 2019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:rsidR="008F672D" w:rsidRDefault="008F672D" w:rsidP="008F672D">
      <w:pPr>
        <w:pStyle w:val="Normlnweb"/>
        <w:spacing w:before="0" w:beforeAutospacing="0" w:after="0" w:afterAutospacing="0"/>
        <w:ind w:left="5664" w:firstLine="708"/>
        <w:rPr>
          <w:rFonts w:asciiTheme="minorHAnsi" w:hAnsiTheme="minorHAnsi"/>
          <w:bCs/>
        </w:rPr>
      </w:pPr>
    </w:p>
    <w:p w:rsidR="008F672D" w:rsidRDefault="008F672D" w:rsidP="008F672D">
      <w:pPr>
        <w:pStyle w:val="Normlnweb"/>
        <w:spacing w:before="0" w:beforeAutospacing="0" w:after="0" w:afterAutospacing="0"/>
        <w:ind w:left="5664" w:firstLine="70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Ing. Stanislav Neuman</w:t>
      </w:r>
      <w:r w:rsidR="00B56C21">
        <w:rPr>
          <w:rFonts w:asciiTheme="minorHAnsi" w:hAnsiTheme="minorHAnsi"/>
          <w:bCs/>
        </w:rPr>
        <w:t xml:space="preserve"> v.r.</w:t>
      </w:r>
      <w:bookmarkStart w:id="0" w:name="_GoBack"/>
      <w:bookmarkEnd w:id="0"/>
    </w:p>
    <w:p w:rsidR="008F672D" w:rsidRPr="008F672D" w:rsidRDefault="008F672D" w:rsidP="00F50A83">
      <w:pPr>
        <w:pStyle w:val="Normlnweb"/>
        <w:spacing w:before="0" w:beforeAutospacing="0" w:after="200" w:afterAutospacing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ředitel školy</w:t>
      </w:r>
    </w:p>
    <w:sectPr w:rsidR="008F672D" w:rsidRPr="008F672D" w:rsidSect="008F672D">
      <w:headerReference w:type="default" r:id="rId8"/>
      <w:footerReference w:type="default" r:id="rId9"/>
      <w:pgSz w:w="11906" w:h="16838"/>
      <w:pgMar w:top="1985" w:right="849" w:bottom="284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207" w:rsidRDefault="00931207" w:rsidP="00132FBE">
      <w:pPr>
        <w:spacing w:after="0" w:line="240" w:lineRule="auto"/>
      </w:pPr>
      <w:r>
        <w:separator/>
      </w:r>
    </w:p>
  </w:endnote>
  <w:endnote w:type="continuationSeparator" w:id="0">
    <w:p w:rsidR="00931207" w:rsidRDefault="00931207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Pr="00132FBE" w:rsidRDefault="00132FBE" w:rsidP="00EB4F4B">
    <w:pPr>
      <w:pStyle w:val="Zpat"/>
      <w:tabs>
        <w:tab w:val="clear" w:pos="4536"/>
        <w:tab w:val="clear" w:pos="9072"/>
        <w:tab w:val="left" w:pos="79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207" w:rsidRDefault="00931207" w:rsidP="00132FBE">
      <w:pPr>
        <w:spacing w:after="0" w:line="240" w:lineRule="auto"/>
      </w:pPr>
      <w:r>
        <w:separator/>
      </w:r>
    </w:p>
  </w:footnote>
  <w:footnote w:type="continuationSeparator" w:id="0">
    <w:p w:rsidR="00931207" w:rsidRDefault="00931207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A09A7">
    <w:pPr>
      <w:pStyle w:val="Zhlav"/>
    </w:pPr>
    <w:r>
      <w:rPr>
        <w:noProof/>
        <w:lang w:eastAsia="cs-CZ"/>
      </w:rPr>
      <w:drawing>
        <wp:inline distT="0" distB="0" distL="0" distR="0" wp14:anchorId="769BF265" wp14:editId="57AF0A32">
          <wp:extent cx="1838325" cy="667181"/>
          <wp:effectExtent l="0" t="0" r="0" b="0"/>
          <wp:docPr id="1" name="Obrázek 1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82" cy="67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0EE"/>
    <w:multiLevelType w:val="hybridMultilevel"/>
    <w:tmpl w:val="6F7C6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67A0"/>
    <w:multiLevelType w:val="hybridMultilevel"/>
    <w:tmpl w:val="89B6A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D27EF"/>
    <w:rsid w:val="00125A0D"/>
    <w:rsid w:val="00132FBE"/>
    <w:rsid w:val="00182AC9"/>
    <w:rsid w:val="001A09A7"/>
    <w:rsid w:val="002A1469"/>
    <w:rsid w:val="00306C7A"/>
    <w:rsid w:val="004D7384"/>
    <w:rsid w:val="00564F7C"/>
    <w:rsid w:val="005F5C56"/>
    <w:rsid w:val="00660CB0"/>
    <w:rsid w:val="00670399"/>
    <w:rsid w:val="006966A9"/>
    <w:rsid w:val="006B4DA8"/>
    <w:rsid w:val="00707454"/>
    <w:rsid w:val="007510E2"/>
    <w:rsid w:val="00786349"/>
    <w:rsid w:val="007D3E10"/>
    <w:rsid w:val="00821542"/>
    <w:rsid w:val="00894D94"/>
    <w:rsid w:val="008D49FB"/>
    <w:rsid w:val="008F672D"/>
    <w:rsid w:val="00931207"/>
    <w:rsid w:val="009958D7"/>
    <w:rsid w:val="00A572A7"/>
    <w:rsid w:val="00A74130"/>
    <w:rsid w:val="00AC6414"/>
    <w:rsid w:val="00B56C21"/>
    <w:rsid w:val="00B74B7E"/>
    <w:rsid w:val="00CB71A4"/>
    <w:rsid w:val="00DB39B7"/>
    <w:rsid w:val="00DE64E8"/>
    <w:rsid w:val="00DF3142"/>
    <w:rsid w:val="00E27BF2"/>
    <w:rsid w:val="00EB4F4B"/>
    <w:rsid w:val="00ED6EA6"/>
    <w:rsid w:val="00F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paragraph" w:styleId="Nadpis1">
    <w:name w:val="heading 1"/>
    <w:basedOn w:val="Normln"/>
    <w:next w:val="Normln"/>
    <w:link w:val="Nadpis1Char"/>
    <w:qFormat/>
    <w:rsid w:val="00DF31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C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F3142"/>
    <w:rPr>
      <w:rFonts w:ascii="Times New Roman" w:eastAsia="Times New Roman" w:hAnsi="Times New Roman" w:cs="Times New Roman"/>
      <w:b/>
      <w:smallCaps/>
      <w:color w:val="000000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F31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8D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49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paragraph" w:styleId="Nadpis1">
    <w:name w:val="heading 1"/>
    <w:basedOn w:val="Normln"/>
    <w:next w:val="Normln"/>
    <w:link w:val="Nadpis1Char"/>
    <w:qFormat/>
    <w:rsid w:val="00DF31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C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F3142"/>
    <w:rPr>
      <w:rFonts w:ascii="Times New Roman" w:eastAsia="Times New Roman" w:hAnsi="Times New Roman" w:cs="Times New Roman"/>
      <w:b/>
      <w:smallCaps/>
      <w:color w:val="000000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F31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8D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4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Marcela Chrpová</cp:lastModifiedBy>
  <cp:revision>8</cp:revision>
  <cp:lastPrinted>2019-06-26T09:00:00Z</cp:lastPrinted>
  <dcterms:created xsi:type="dcterms:W3CDTF">2019-06-25T12:22:00Z</dcterms:created>
  <dcterms:modified xsi:type="dcterms:W3CDTF">2019-06-26T09:12:00Z</dcterms:modified>
</cp:coreProperties>
</file>