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A1" w:rsidRPr="00413F2E" w:rsidRDefault="00882AA1" w:rsidP="00882AA1">
      <w:pPr>
        <w:jc w:val="right"/>
        <w:rPr>
          <w:rFonts w:ascii="Arial" w:hAnsi="Arial" w:cs="Arial"/>
        </w:rPr>
      </w:pPr>
      <w:bookmarkStart w:id="0" w:name="_Toc239494050"/>
      <w:bookmarkStart w:id="1" w:name="_Toc254005615"/>
    </w:p>
    <w:p w:rsidR="00322715" w:rsidRPr="00413F2E" w:rsidRDefault="00322715" w:rsidP="00322715">
      <w:pPr>
        <w:jc w:val="center"/>
        <w:rPr>
          <w:rFonts w:ascii="Arial" w:hAnsi="Arial" w:cs="Arial"/>
        </w:rPr>
      </w:pP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1282"/>
        <w:gridCol w:w="1837"/>
        <w:gridCol w:w="1280"/>
        <w:gridCol w:w="1303"/>
        <w:gridCol w:w="1673"/>
      </w:tblGrid>
      <w:tr w:rsidR="007130C3" w:rsidRPr="00F5434C" w:rsidTr="006E0F7F">
        <w:trPr>
          <w:trHeight w:val="347"/>
          <w:jc w:val="center"/>
        </w:trPr>
        <w:tc>
          <w:tcPr>
            <w:tcW w:w="9081" w:type="dxa"/>
            <w:gridSpan w:val="6"/>
            <w:vAlign w:val="center"/>
          </w:tcPr>
          <w:p w:rsidR="007130C3" w:rsidRPr="000A36F4" w:rsidRDefault="007130C3" w:rsidP="009114D8">
            <w:pPr>
              <w:pStyle w:val="Nadpis1"/>
              <w:spacing w:before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A36F4">
              <w:rPr>
                <w:rFonts w:ascii="Arial" w:hAnsi="Arial" w:cs="Arial"/>
                <w:color w:val="auto"/>
                <w:sz w:val="20"/>
                <w:szCs w:val="20"/>
              </w:rPr>
              <w:t xml:space="preserve">KRYCÍ LIST </w:t>
            </w:r>
          </w:p>
        </w:tc>
      </w:tr>
      <w:tr w:rsidR="007130C3" w:rsidRPr="00F5434C" w:rsidTr="006E0F7F">
        <w:trPr>
          <w:trHeight w:val="150"/>
          <w:jc w:val="center"/>
        </w:trPr>
        <w:tc>
          <w:tcPr>
            <w:tcW w:w="9081" w:type="dxa"/>
            <w:gridSpan w:val="6"/>
            <w:shd w:val="clear" w:color="auto" w:fill="E0E0E0"/>
            <w:vAlign w:val="center"/>
          </w:tcPr>
          <w:p w:rsidR="007130C3" w:rsidRPr="00F5434C" w:rsidRDefault="007130C3" w:rsidP="009114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5434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1. </w:t>
            </w:r>
            <w:r w:rsidR="009114D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Výběrové</w:t>
            </w:r>
            <w:r w:rsidRPr="00F5434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řízení</w:t>
            </w:r>
          </w:p>
        </w:tc>
      </w:tr>
      <w:tr w:rsidR="007130C3" w:rsidRPr="00F5434C" w:rsidTr="006E0F7F">
        <w:trPr>
          <w:jc w:val="center"/>
        </w:trPr>
        <w:tc>
          <w:tcPr>
            <w:tcW w:w="2988" w:type="dxa"/>
            <w:gridSpan w:val="2"/>
            <w:vAlign w:val="center"/>
          </w:tcPr>
          <w:p w:rsidR="007130C3" w:rsidRPr="000A36F4" w:rsidRDefault="007130C3" w:rsidP="00F5434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A36F4">
              <w:rPr>
                <w:rFonts w:ascii="Arial" w:hAnsi="Arial" w:cs="Arial"/>
                <w:sz w:val="20"/>
                <w:szCs w:val="20"/>
                <w:lang w:eastAsia="cs-CZ"/>
              </w:rPr>
              <w:t xml:space="preserve">Název </w:t>
            </w:r>
            <w:r w:rsidR="00E70490" w:rsidRPr="000A36F4">
              <w:rPr>
                <w:rFonts w:ascii="Arial" w:hAnsi="Arial" w:cs="Arial"/>
                <w:sz w:val="20"/>
                <w:szCs w:val="20"/>
                <w:lang w:eastAsia="cs-CZ"/>
              </w:rPr>
              <w:t>zakázky</w:t>
            </w:r>
            <w:r w:rsidRPr="000A36F4">
              <w:rPr>
                <w:rFonts w:ascii="Arial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093" w:type="dxa"/>
            <w:gridSpan w:val="4"/>
            <w:vAlign w:val="center"/>
          </w:tcPr>
          <w:p w:rsidR="007130C3" w:rsidRPr="000A36F4" w:rsidRDefault="002F75F6" w:rsidP="0025120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</w:t>
            </w:r>
            <w:r w:rsidR="00825DA6">
              <w:rPr>
                <w:rFonts w:ascii="Arial" w:hAnsi="Arial" w:cs="Arial"/>
                <w:b/>
                <w:bCs/>
                <w:sz w:val="20"/>
                <w:szCs w:val="20"/>
              </w:rPr>
              <w:t>kup průmyslových hnojiv</w:t>
            </w:r>
          </w:p>
        </w:tc>
      </w:tr>
      <w:tr w:rsidR="007130C3" w:rsidRPr="00F5434C" w:rsidTr="006E0F7F">
        <w:trPr>
          <w:trHeight w:val="289"/>
          <w:jc w:val="center"/>
        </w:trPr>
        <w:tc>
          <w:tcPr>
            <w:tcW w:w="9081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130C3" w:rsidRPr="00F5434C" w:rsidRDefault="007130C3" w:rsidP="00F543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5434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2. Základní identifikační údaje o uchazeči</w:t>
            </w:r>
          </w:p>
        </w:tc>
      </w:tr>
      <w:tr w:rsidR="007130C3" w:rsidRPr="00F5434C" w:rsidTr="006E0F7F">
        <w:trPr>
          <w:trHeight w:val="278"/>
          <w:jc w:val="center"/>
        </w:trPr>
        <w:tc>
          <w:tcPr>
            <w:tcW w:w="2988" w:type="dxa"/>
            <w:gridSpan w:val="2"/>
            <w:vAlign w:val="center"/>
          </w:tcPr>
          <w:p w:rsidR="007130C3" w:rsidRPr="00F5434C" w:rsidRDefault="007130C3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434C">
              <w:rPr>
                <w:rFonts w:ascii="Arial" w:hAnsi="Arial" w:cs="Arial"/>
                <w:sz w:val="20"/>
                <w:szCs w:val="20"/>
              </w:rPr>
              <w:t>Název uchazeče:</w:t>
            </w:r>
          </w:p>
        </w:tc>
        <w:tc>
          <w:tcPr>
            <w:tcW w:w="6093" w:type="dxa"/>
            <w:gridSpan w:val="4"/>
            <w:vAlign w:val="center"/>
          </w:tcPr>
          <w:p w:rsidR="007130C3" w:rsidRPr="00F5434C" w:rsidRDefault="007130C3" w:rsidP="00F5434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30C3" w:rsidRPr="00F5434C" w:rsidTr="006E0F7F">
        <w:trPr>
          <w:trHeight w:val="140"/>
          <w:jc w:val="center"/>
        </w:trPr>
        <w:tc>
          <w:tcPr>
            <w:tcW w:w="2988" w:type="dxa"/>
            <w:gridSpan w:val="2"/>
            <w:vAlign w:val="center"/>
          </w:tcPr>
          <w:p w:rsidR="007130C3" w:rsidRPr="00F5434C" w:rsidRDefault="007130C3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434C">
              <w:rPr>
                <w:rFonts w:ascii="Arial" w:hAnsi="Arial" w:cs="Arial"/>
                <w:sz w:val="20"/>
                <w:szCs w:val="20"/>
              </w:rPr>
              <w:t xml:space="preserve">Sídlo/ místo podnikání: </w:t>
            </w:r>
          </w:p>
        </w:tc>
        <w:tc>
          <w:tcPr>
            <w:tcW w:w="6093" w:type="dxa"/>
            <w:gridSpan w:val="4"/>
            <w:vAlign w:val="center"/>
          </w:tcPr>
          <w:p w:rsidR="007130C3" w:rsidRPr="00F5434C" w:rsidRDefault="007130C3" w:rsidP="00F543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30C3" w:rsidRPr="00F5434C" w:rsidTr="006E0F7F">
        <w:trPr>
          <w:trHeight w:val="58"/>
          <w:jc w:val="center"/>
        </w:trPr>
        <w:tc>
          <w:tcPr>
            <w:tcW w:w="2988" w:type="dxa"/>
            <w:gridSpan w:val="2"/>
            <w:vAlign w:val="center"/>
          </w:tcPr>
          <w:p w:rsidR="007130C3" w:rsidRPr="00F5434C" w:rsidRDefault="007130C3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434C">
              <w:rPr>
                <w:rFonts w:ascii="Arial" w:hAnsi="Arial" w:cs="Arial"/>
                <w:sz w:val="20"/>
                <w:szCs w:val="20"/>
              </w:rPr>
              <w:t xml:space="preserve">Tel./fax: </w:t>
            </w:r>
          </w:p>
        </w:tc>
        <w:tc>
          <w:tcPr>
            <w:tcW w:w="6093" w:type="dxa"/>
            <w:gridSpan w:val="4"/>
            <w:vAlign w:val="center"/>
          </w:tcPr>
          <w:p w:rsidR="007130C3" w:rsidRPr="00F5434C" w:rsidRDefault="007130C3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0C3" w:rsidRPr="00F5434C" w:rsidTr="006E0F7F">
        <w:trPr>
          <w:trHeight w:val="162"/>
          <w:jc w:val="center"/>
        </w:trPr>
        <w:tc>
          <w:tcPr>
            <w:tcW w:w="2988" w:type="dxa"/>
            <w:gridSpan w:val="2"/>
            <w:vAlign w:val="center"/>
          </w:tcPr>
          <w:p w:rsidR="007130C3" w:rsidRPr="00F5434C" w:rsidRDefault="007130C3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434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093" w:type="dxa"/>
            <w:gridSpan w:val="4"/>
            <w:vAlign w:val="center"/>
          </w:tcPr>
          <w:p w:rsidR="007130C3" w:rsidRPr="00F5434C" w:rsidRDefault="007130C3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0C3" w:rsidRPr="00F5434C" w:rsidTr="006E0F7F">
        <w:trPr>
          <w:trHeight w:val="194"/>
          <w:jc w:val="center"/>
        </w:trPr>
        <w:tc>
          <w:tcPr>
            <w:tcW w:w="2988" w:type="dxa"/>
            <w:gridSpan w:val="2"/>
            <w:vAlign w:val="center"/>
          </w:tcPr>
          <w:p w:rsidR="007130C3" w:rsidRPr="00F5434C" w:rsidRDefault="007130C3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434C">
              <w:rPr>
                <w:rFonts w:ascii="Arial" w:hAnsi="Arial" w:cs="Arial"/>
                <w:sz w:val="20"/>
                <w:szCs w:val="20"/>
              </w:rPr>
              <w:t>IČ :</w:t>
            </w:r>
          </w:p>
        </w:tc>
        <w:tc>
          <w:tcPr>
            <w:tcW w:w="6093" w:type="dxa"/>
            <w:gridSpan w:val="4"/>
            <w:vAlign w:val="center"/>
          </w:tcPr>
          <w:p w:rsidR="007130C3" w:rsidRPr="00F5434C" w:rsidRDefault="007130C3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0C3" w:rsidRPr="00F5434C" w:rsidTr="006E0F7F">
        <w:trPr>
          <w:trHeight w:val="70"/>
          <w:jc w:val="center"/>
        </w:trPr>
        <w:tc>
          <w:tcPr>
            <w:tcW w:w="2988" w:type="dxa"/>
            <w:gridSpan w:val="2"/>
            <w:vAlign w:val="center"/>
          </w:tcPr>
          <w:p w:rsidR="007130C3" w:rsidRPr="00F5434C" w:rsidRDefault="007130C3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434C">
              <w:rPr>
                <w:rFonts w:ascii="Arial" w:hAnsi="Arial" w:cs="Arial"/>
                <w:sz w:val="20"/>
                <w:szCs w:val="20"/>
              </w:rPr>
              <w:t>DIČ</w:t>
            </w:r>
            <w:r w:rsidR="00A21579" w:rsidRPr="00F5434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93" w:type="dxa"/>
            <w:gridSpan w:val="4"/>
            <w:vAlign w:val="center"/>
          </w:tcPr>
          <w:p w:rsidR="007130C3" w:rsidRPr="00F5434C" w:rsidRDefault="007130C3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0C3" w:rsidRPr="00F5434C" w:rsidTr="006E0F7F">
        <w:trPr>
          <w:trHeight w:val="246"/>
          <w:jc w:val="center"/>
        </w:trPr>
        <w:tc>
          <w:tcPr>
            <w:tcW w:w="2988" w:type="dxa"/>
            <w:gridSpan w:val="2"/>
            <w:vAlign w:val="center"/>
          </w:tcPr>
          <w:p w:rsidR="007130C3" w:rsidRPr="00F5434C" w:rsidRDefault="007130C3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434C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093" w:type="dxa"/>
            <w:gridSpan w:val="4"/>
            <w:vAlign w:val="center"/>
          </w:tcPr>
          <w:p w:rsidR="007130C3" w:rsidRPr="00F5434C" w:rsidRDefault="007130C3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0C3" w:rsidRPr="00F5434C" w:rsidTr="006E0F7F">
        <w:trPr>
          <w:trHeight w:val="264"/>
          <w:jc w:val="center"/>
        </w:trPr>
        <w:tc>
          <w:tcPr>
            <w:tcW w:w="2988" w:type="dxa"/>
            <w:gridSpan w:val="2"/>
            <w:vAlign w:val="center"/>
          </w:tcPr>
          <w:p w:rsidR="007130C3" w:rsidRPr="00F5434C" w:rsidRDefault="007130C3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434C">
              <w:rPr>
                <w:rFonts w:ascii="Arial" w:hAnsi="Arial" w:cs="Arial"/>
                <w:sz w:val="20"/>
                <w:szCs w:val="20"/>
              </w:rPr>
              <w:t xml:space="preserve">Tel./fax/E-mail: </w:t>
            </w:r>
          </w:p>
        </w:tc>
        <w:tc>
          <w:tcPr>
            <w:tcW w:w="6093" w:type="dxa"/>
            <w:gridSpan w:val="4"/>
            <w:vAlign w:val="center"/>
          </w:tcPr>
          <w:p w:rsidR="007130C3" w:rsidRPr="00F5434C" w:rsidRDefault="007130C3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0C3" w:rsidRPr="00F5434C" w:rsidTr="006E0F7F">
        <w:trPr>
          <w:trHeight w:val="209"/>
          <w:jc w:val="center"/>
        </w:trPr>
        <w:tc>
          <w:tcPr>
            <w:tcW w:w="9081" w:type="dxa"/>
            <w:gridSpan w:val="6"/>
            <w:shd w:val="clear" w:color="auto" w:fill="E0E0E0"/>
            <w:vAlign w:val="center"/>
          </w:tcPr>
          <w:p w:rsidR="007130C3" w:rsidRPr="00F5434C" w:rsidRDefault="007130C3" w:rsidP="00F543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5434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3. Oprávněná osoba za uchazeče jednat</w:t>
            </w:r>
          </w:p>
        </w:tc>
      </w:tr>
      <w:tr w:rsidR="007130C3" w:rsidRPr="00F5434C" w:rsidTr="006E0F7F">
        <w:trPr>
          <w:trHeight w:val="300"/>
          <w:jc w:val="center"/>
        </w:trPr>
        <w:tc>
          <w:tcPr>
            <w:tcW w:w="2988" w:type="dxa"/>
            <w:gridSpan w:val="2"/>
            <w:vAlign w:val="center"/>
          </w:tcPr>
          <w:p w:rsidR="007130C3" w:rsidRPr="000A36F4" w:rsidRDefault="007130C3" w:rsidP="00F5434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A36F4">
              <w:rPr>
                <w:rFonts w:ascii="Arial" w:hAnsi="Arial" w:cs="Arial"/>
                <w:sz w:val="20"/>
                <w:szCs w:val="20"/>
                <w:lang w:eastAsia="cs-CZ"/>
              </w:rPr>
              <w:t>Titul, jméno, příjmení:</w:t>
            </w:r>
          </w:p>
        </w:tc>
        <w:tc>
          <w:tcPr>
            <w:tcW w:w="6093" w:type="dxa"/>
            <w:gridSpan w:val="4"/>
            <w:vAlign w:val="center"/>
          </w:tcPr>
          <w:p w:rsidR="007130C3" w:rsidRPr="00F5434C" w:rsidRDefault="007130C3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0C3" w:rsidRPr="00F5434C" w:rsidTr="006E0F7F">
        <w:trPr>
          <w:trHeight w:val="300"/>
          <w:jc w:val="center"/>
        </w:trPr>
        <w:tc>
          <w:tcPr>
            <w:tcW w:w="2988" w:type="dxa"/>
            <w:gridSpan w:val="2"/>
            <w:vAlign w:val="center"/>
          </w:tcPr>
          <w:p w:rsidR="007130C3" w:rsidRPr="00F5434C" w:rsidRDefault="007130C3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434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093" w:type="dxa"/>
            <w:gridSpan w:val="4"/>
            <w:vAlign w:val="center"/>
          </w:tcPr>
          <w:p w:rsidR="007130C3" w:rsidRPr="00F5434C" w:rsidRDefault="007130C3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0C3" w:rsidRPr="00F5434C" w:rsidTr="006E0F7F">
        <w:trPr>
          <w:trHeight w:val="300"/>
          <w:jc w:val="center"/>
        </w:trPr>
        <w:tc>
          <w:tcPr>
            <w:tcW w:w="2988" w:type="dxa"/>
            <w:gridSpan w:val="2"/>
            <w:vAlign w:val="center"/>
          </w:tcPr>
          <w:p w:rsidR="007130C3" w:rsidRPr="00F5434C" w:rsidRDefault="007130C3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434C">
              <w:rPr>
                <w:rFonts w:ascii="Arial" w:hAnsi="Arial" w:cs="Arial"/>
                <w:sz w:val="20"/>
                <w:szCs w:val="20"/>
              </w:rPr>
              <w:t>Podpis oprávněné osoby:</w:t>
            </w:r>
          </w:p>
        </w:tc>
        <w:tc>
          <w:tcPr>
            <w:tcW w:w="6093" w:type="dxa"/>
            <w:gridSpan w:val="4"/>
            <w:vAlign w:val="center"/>
          </w:tcPr>
          <w:p w:rsidR="007130C3" w:rsidRPr="00F5434C" w:rsidRDefault="007130C3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0C3" w:rsidRPr="00F5434C" w:rsidTr="006E0F7F">
        <w:trPr>
          <w:jc w:val="center"/>
        </w:trPr>
        <w:tc>
          <w:tcPr>
            <w:tcW w:w="9081" w:type="dxa"/>
            <w:gridSpan w:val="6"/>
            <w:shd w:val="clear" w:color="auto" w:fill="E0E0E0"/>
            <w:vAlign w:val="center"/>
          </w:tcPr>
          <w:p w:rsidR="007130C3" w:rsidRPr="00F5434C" w:rsidRDefault="00322715" w:rsidP="00F543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543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  <w:r w:rsidR="007130C3" w:rsidRPr="00F543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 Rekapitulace kritérií hodnocení</w:t>
            </w:r>
          </w:p>
        </w:tc>
      </w:tr>
      <w:tr w:rsidR="00C36D2A" w:rsidRPr="00F5434C" w:rsidTr="00E712AF">
        <w:trPr>
          <w:cantSplit/>
          <w:jc w:val="center"/>
        </w:trPr>
        <w:tc>
          <w:tcPr>
            <w:tcW w:w="1706" w:type="dxa"/>
            <w:vMerge w:val="restart"/>
            <w:vAlign w:val="center"/>
          </w:tcPr>
          <w:p w:rsidR="00C36D2A" w:rsidRPr="000A36F4" w:rsidRDefault="00311A2E" w:rsidP="00F5434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0A36F4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Kritérium </w:t>
            </w:r>
          </w:p>
          <w:p w:rsidR="00C36D2A" w:rsidRPr="000A36F4" w:rsidRDefault="00C36D2A" w:rsidP="00F5434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A36F4">
              <w:rPr>
                <w:rFonts w:ascii="Arial" w:hAnsi="Arial" w:cs="Arial"/>
                <w:sz w:val="20"/>
                <w:szCs w:val="20"/>
                <w:lang w:eastAsia="cs-CZ"/>
              </w:rPr>
              <w:t xml:space="preserve">Výše nabídkové ceny </w:t>
            </w:r>
          </w:p>
        </w:tc>
        <w:tc>
          <w:tcPr>
            <w:tcW w:w="3119" w:type="dxa"/>
            <w:gridSpan w:val="2"/>
            <w:vAlign w:val="center"/>
          </w:tcPr>
          <w:p w:rsidR="00C36D2A" w:rsidRPr="00F5434C" w:rsidRDefault="00C36D2A" w:rsidP="00311A2E">
            <w:pPr>
              <w:pStyle w:val="Odstavecseseznamem"/>
              <w:spacing w:after="0" w:line="240" w:lineRule="auto"/>
              <w:ind w:left="33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5434C">
              <w:rPr>
                <w:rFonts w:ascii="Arial" w:hAnsi="Arial" w:cs="Arial"/>
                <w:b/>
                <w:sz w:val="20"/>
                <w:szCs w:val="20"/>
              </w:rPr>
              <w:t>Oceňovaná položka</w:t>
            </w:r>
          </w:p>
        </w:tc>
        <w:tc>
          <w:tcPr>
            <w:tcW w:w="1280" w:type="dxa"/>
            <w:vAlign w:val="center"/>
          </w:tcPr>
          <w:p w:rsidR="00C36D2A" w:rsidRPr="00F5434C" w:rsidRDefault="00C36D2A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434C">
              <w:rPr>
                <w:rFonts w:ascii="Arial" w:hAnsi="Arial" w:cs="Arial"/>
                <w:b/>
                <w:sz w:val="20"/>
                <w:szCs w:val="20"/>
              </w:rPr>
              <w:t>Cena bez DPH</w:t>
            </w:r>
            <w:r w:rsidR="00311A2E">
              <w:rPr>
                <w:rFonts w:ascii="Arial" w:hAnsi="Arial" w:cs="Arial"/>
                <w:b/>
                <w:sz w:val="20"/>
                <w:szCs w:val="20"/>
              </w:rPr>
              <w:t xml:space="preserve"> (Kč)</w:t>
            </w:r>
          </w:p>
        </w:tc>
        <w:tc>
          <w:tcPr>
            <w:tcW w:w="1303" w:type="dxa"/>
            <w:vAlign w:val="center"/>
          </w:tcPr>
          <w:p w:rsidR="00C36D2A" w:rsidRPr="00F5434C" w:rsidRDefault="00C36D2A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434C">
              <w:rPr>
                <w:rFonts w:ascii="Arial" w:hAnsi="Arial" w:cs="Arial"/>
                <w:b/>
                <w:sz w:val="20"/>
                <w:szCs w:val="20"/>
              </w:rPr>
              <w:t>DPH</w:t>
            </w:r>
            <w:r w:rsidR="00311A2E">
              <w:rPr>
                <w:rFonts w:ascii="Arial" w:hAnsi="Arial" w:cs="Arial"/>
                <w:b/>
                <w:sz w:val="20"/>
                <w:szCs w:val="20"/>
              </w:rPr>
              <w:t xml:space="preserve"> (Kč)</w:t>
            </w:r>
          </w:p>
        </w:tc>
        <w:tc>
          <w:tcPr>
            <w:tcW w:w="1673" w:type="dxa"/>
            <w:vAlign w:val="center"/>
          </w:tcPr>
          <w:p w:rsidR="00C36D2A" w:rsidRPr="00F5434C" w:rsidRDefault="00C36D2A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434C">
              <w:rPr>
                <w:rFonts w:ascii="Arial" w:hAnsi="Arial" w:cs="Arial"/>
                <w:b/>
                <w:sz w:val="20"/>
                <w:szCs w:val="20"/>
              </w:rPr>
              <w:t>Cena vč. DPH</w:t>
            </w:r>
            <w:r w:rsidR="00311A2E">
              <w:rPr>
                <w:rFonts w:ascii="Arial" w:hAnsi="Arial" w:cs="Arial"/>
                <w:b/>
                <w:sz w:val="20"/>
                <w:szCs w:val="20"/>
              </w:rPr>
              <w:t xml:space="preserve"> (Kč)</w:t>
            </w:r>
          </w:p>
        </w:tc>
      </w:tr>
      <w:tr w:rsidR="00E70490" w:rsidRPr="00F5434C" w:rsidTr="00E712AF">
        <w:trPr>
          <w:cantSplit/>
          <w:jc w:val="center"/>
        </w:trPr>
        <w:tc>
          <w:tcPr>
            <w:tcW w:w="1706" w:type="dxa"/>
            <w:vMerge/>
            <w:vAlign w:val="center"/>
          </w:tcPr>
          <w:p w:rsidR="00E70490" w:rsidRPr="000A36F4" w:rsidRDefault="00E70490" w:rsidP="00F5434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944CEF" w:rsidRDefault="00251203" w:rsidP="00E712AF">
            <w:pPr>
              <w:pStyle w:val="Odstavecseseznamem"/>
              <w:spacing w:before="60" w:after="60" w:line="240" w:lineRule="auto"/>
              <w:ind w:left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Ledek amonný 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vápencem</w:t>
            </w:r>
            <w:r w:rsidR="00D3259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54153">
              <w:rPr>
                <w:rFonts w:ascii="Arial" w:hAnsi="Arial" w:cs="Arial"/>
                <w:sz w:val="20"/>
                <w:szCs w:val="20"/>
              </w:rPr>
              <w:t>LAV</w:t>
            </w:r>
            <w:proofErr w:type="gramEnd"/>
            <w:r w:rsidR="00854153">
              <w:rPr>
                <w:rFonts w:ascii="Arial" w:hAnsi="Arial" w:cs="Arial"/>
                <w:sz w:val="20"/>
                <w:szCs w:val="20"/>
              </w:rPr>
              <w:t xml:space="preserve"> 27</w:t>
            </w:r>
            <w:r w:rsidR="00D32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4153">
              <w:rPr>
                <w:rFonts w:ascii="Arial" w:hAnsi="Arial" w:cs="Arial"/>
                <w:sz w:val="20"/>
                <w:szCs w:val="20"/>
              </w:rPr>
              <w:t>%</w:t>
            </w:r>
            <w:r w:rsidR="00D3259F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E70490" w:rsidRPr="00D3259F" w:rsidRDefault="005C7CDF" w:rsidP="00E712AF">
            <w:pPr>
              <w:pStyle w:val="Odstavecseseznamem"/>
              <w:spacing w:before="60" w:after="60" w:line="240" w:lineRule="auto"/>
              <w:ind w:left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944CEF">
              <w:rPr>
                <w:rFonts w:ascii="Arial" w:hAnsi="Arial" w:cs="Arial"/>
                <w:sz w:val="20"/>
                <w:szCs w:val="20"/>
              </w:rPr>
              <w:t xml:space="preserve">nožství                       </w:t>
            </w:r>
            <w:r w:rsidR="00EA60E4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4627D">
              <w:rPr>
                <w:rFonts w:ascii="Arial" w:hAnsi="Arial" w:cs="Arial"/>
                <w:sz w:val="20"/>
                <w:szCs w:val="20"/>
              </w:rPr>
              <w:t>75</w:t>
            </w:r>
            <w:proofErr w:type="gramEnd"/>
            <w:r w:rsidR="00944C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1203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280" w:type="dxa"/>
            <w:vAlign w:val="center"/>
          </w:tcPr>
          <w:p w:rsidR="00E70490" w:rsidRPr="00F5434C" w:rsidRDefault="00E70490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E70490" w:rsidRPr="00F5434C" w:rsidRDefault="00E70490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E70490" w:rsidRPr="00F5434C" w:rsidRDefault="00E70490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801" w:rsidRPr="00F5434C" w:rsidTr="00E712AF">
        <w:trPr>
          <w:cantSplit/>
          <w:jc w:val="center"/>
        </w:trPr>
        <w:tc>
          <w:tcPr>
            <w:tcW w:w="1706" w:type="dxa"/>
            <w:vMerge/>
            <w:vAlign w:val="center"/>
          </w:tcPr>
          <w:p w:rsidR="00EE6801" w:rsidRPr="000A36F4" w:rsidRDefault="00EE6801" w:rsidP="00F5434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D3259F" w:rsidRDefault="00BB6FAE" w:rsidP="00E712AF">
            <w:pPr>
              <w:pStyle w:val="Odstavecseseznamem"/>
              <w:spacing w:before="60" w:after="60" w:line="240" w:lineRule="auto"/>
              <w:ind w:left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Směsné hnojivo</w:t>
            </w:r>
            <w:r w:rsidR="002512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7CDF">
              <w:rPr>
                <w:rFonts w:ascii="Arial" w:hAnsi="Arial" w:cs="Arial"/>
                <w:sz w:val="20"/>
                <w:szCs w:val="20"/>
              </w:rPr>
              <w:t>DASA</w:t>
            </w:r>
            <w:r w:rsidR="0085415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4627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(26/13 ledek +síran amonný)</w:t>
            </w:r>
          </w:p>
          <w:p w:rsidR="00944CEF" w:rsidRPr="00D3259F" w:rsidRDefault="005C7CDF" w:rsidP="00EA60E4">
            <w:pPr>
              <w:pStyle w:val="Odstavecseseznamem"/>
              <w:spacing w:before="60" w:after="60" w:line="240" w:lineRule="auto"/>
              <w:ind w:left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944CEF">
              <w:rPr>
                <w:rFonts w:ascii="Arial" w:hAnsi="Arial" w:cs="Arial"/>
                <w:sz w:val="20"/>
                <w:szCs w:val="20"/>
              </w:rPr>
              <w:t>nožst</w:t>
            </w:r>
            <w:r w:rsidR="00A45E7C">
              <w:rPr>
                <w:rFonts w:ascii="Arial" w:hAnsi="Arial" w:cs="Arial"/>
                <w:sz w:val="20"/>
                <w:szCs w:val="20"/>
              </w:rPr>
              <w:t>ví                           15</w:t>
            </w:r>
            <w:proofErr w:type="gramEnd"/>
            <w:r w:rsidR="00EA6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1203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280" w:type="dxa"/>
            <w:vAlign w:val="center"/>
          </w:tcPr>
          <w:p w:rsidR="00EE6801" w:rsidRPr="00F5434C" w:rsidRDefault="00EE6801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EE6801" w:rsidRPr="00F5434C" w:rsidRDefault="00EE6801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EE6801" w:rsidRPr="00F5434C" w:rsidRDefault="00EE6801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801" w:rsidRPr="00F5434C" w:rsidTr="00E712AF">
        <w:trPr>
          <w:cantSplit/>
          <w:jc w:val="center"/>
        </w:trPr>
        <w:tc>
          <w:tcPr>
            <w:tcW w:w="1706" w:type="dxa"/>
            <w:vMerge/>
            <w:vAlign w:val="center"/>
          </w:tcPr>
          <w:p w:rsidR="00EE6801" w:rsidRPr="000A36F4" w:rsidRDefault="00EE6801" w:rsidP="00F5434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602EC" w:rsidRPr="005602EC" w:rsidRDefault="00A45E7C" w:rsidP="00E712AF">
            <w:pPr>
              <w:pStyle w:val="Odstavecseseznamem"/>
              <w:spacing w:before="60" w:after="60" w:line="240" w:lineRule="auto"/>
              <w:ind w:left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390           množství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8</w:t>
            </w:r>
            <w:r w:rsidR="005C7CDF">
              <w:rPr>
                <w:rFonts w:ascii="Arial" w:hAnsi="Arial" w:cs="Arial"/>
                <w:sz w:val="20"/>
                <w:szCs w:val="20"/>
              </w:rPr>
              <w:t xml:space="preserve"> t</w:t>
            </w:r>
          </w:p>
        </w:tc>
        <w:tc>
          <w:tcPr>
            <w:tcW w:w="1280" w:type="dxa"/>
            <w:vAlign w:val="center"/>
          </w:tcPr>
          <w:p w:rsidR="00EE6801" w:rsidRPr="00F5434C" w:rsidRDefault="00EE6801" w:rsidP="00277EBE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EE6801" w:rsidRPr="00F5434C" w:rsidRDefault="00EE6801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EE6801" w:rsidRPr="00F5434C" w:rsidRDefault="00EE6801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203" w:rsidRPr="00F5434C" w:rsidTr="00E712AF">
        <w:trPr>
          <w:cantSplit/>
          <w:jc w:val="center"/>
        </w:trPr>
        <w:tc>
          <w:tcPr>
            <w:tcW w:w="1706" w:type="dxa"/>
            <w:vMerge/>
            <w:vAlign w:val="center"/>
          </w:tcPr>
          <w:p w:rsidR="00251203" w:rsidRPr="000A36F4" w:rsidRDefault="00251203" w:rsidP="00F5434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251203" w:rsidRDefault="005C7CDF" w:rsidP="00E712AF">
            <w:pPr>
              <w:pStyle w:val="Odstavecseseznamem"/>
              <w:spacing w:before="60" w:after="60" w:line="240" w:lineRule="auto"/>
              <w:ind w:left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Močovina  granulovaná</w:t>
            </w:r>
            <w:proofErr w:type="gramEnd"/>
          </w:p>
          <w:p w:rsidR="005C7CDF" w:rsidRDefault="005C7CDF" w:rsidP="00E712AF">
            <w:pPr>
              <w:pStyle w:val="Odstavecseseznamem"/>
              <w:spacing w:before="60" w:after="60" w:line="240" w:lineRule="auto"/>
              <w:ind w:left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množ</w:t>
            </w:r>
            <w:r w:rsidR="0054627D">
              <w:rPr>
                <w:rFonts w:ascii="Arial" w:hAnsi="Arial" w:cs="Arial"/>
                <w:sz w:val="20"/>
                <w:szCs w:val="20"/>
              </w:rPr>
              <w:t xml:space="preserve">ství                           </w:t>
            </w:r>
            <w:r w:rsidR="00A45E7C">
              <w:rPr>
                <w:rFonts w:ascii="Arial" w:hAnsi="Arial" w:cs="Arial"/>
                <w:sz w:val="20"/>
                <w:szCs w:val="20"/>
              </w:rPr>
              <w:t xml:space="preserve">  9</w:t>
            </w:r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  <w:proofErr w:type="gramEnd"/>
          </w:p>
        </w:tc>
        <w:tc>
          <w:tcPr>
            <w:tcW w:w="1280" w:type="dxa"/>
            <w:vAlign w:val="center"/>
          </w:tcPr>
          <w:p w:rsidR="00251203" w:rsidRPr="00F5434C" w:rsidRDefault="00251203" w:rsidP="00277EBE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251203" w:rsidRPr="00F5434C" w:rsidRDefault="00251203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251203" w:rsidRPr="00F5434C" w:rsidRDefault="00251203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BC2" w:rsidRPr="00F5434C" w:rsidTr="00E712AF">
        <w:trPr>
          <w:cantSplit/>
          <w:trHeight w:val="567"/>
          <w:jc w:val="center"/>
        </w:trPr>
        <w:tc>
          <w:tcPr>
            <w:tcW w:w="1706" w:type="dxa"/>
            <w:vMerge/>
            <w:vAlign w:val="center"/>
          </w:tcPr>
          <w:p w:rsidR="00877BC2" w:rsidRPr="00F5434C" w:rsidRDefault="00877BC2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C7CDF" w:rsidRDefault="005C7CDF" w:rsidP="005C7CDF">
            <w:pPr>
              <w:pStyle w:val="Odstavecseseznamem"/>
              <w:spacing w:before="60" w:after="60" w:line="240" w:lineRule="auto"/>
              <w:ind w:left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Močovina  pytlovaná</w:t>
            </w:r>
            <w:proofErr w:type="gramEnd"/>
          </w:p>
          <w:p w:rsidR="00877BC2" w:rsidRPr="005C7CDF" w:rsidRDefault="005C7CDF" w:rsidP="005C7CDF">
            <w:pPr>
              <w:spacing w:after="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 w:rsidRPr="005C7CDF">
              <w:rPr>
                <w:rFonts w:ascii="Arial" w:hAnsi="Arial" w:cs="Arial"/>
                <w:sz w:val="20"/>
                <w:szCs w:val="20"/>
              </w:rPr>
              <w:t xml:space="preserve">množství                            </w:t>
            </w:r>
            <w:r w:rsidR="005462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7CDF">
              <w:rPr>
                <w:rFonts w:ascii="Arial" w:hAnsi="Arial" w:cs="Arial"/>
                <w:sz w:val="20"/>
                <w:szCs w:val="20"/>
              </w:rPr>
              <w:t>1 t</w:t>
            </w:r>
            <w:proofErr w:type="gramEnd"/>
          </w:p>
        </w:tc>
        <w:tc>
          <w:tcPr>
            <w:tcW w:w="1280" w:type="dxa"/>
            <w:vAlign w:val="center"/>
          </w:tcPr>
          <w:p w:rsidR="00877BC2" w:rsidRPr="00F5434C" w:rsidRDefault="00877BC2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877BC2" w:rsidRPr="00F5434C" w:rsidRDefault="00877BC2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877BC2" w:rsidRPr="00F5434C" w:rsidRDefault="00877BC2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7BC2" w:rsidRPr="00F5434C" w:rsidTr="00E712AF">
        <w:trPr>
          <w:cantSplit/>
          <w:trHeight w:val="567"/>
          <w:jc w:val="center"/>
        </w:trPr>
        <w:tc>
          <w:tcPr>
            <w:tcW w:w="1706" w:type="dxa"/>
            <w:vMerge/>
            <w:vAlign w:val="center"/>
          </w:tcPr>
          <w:p w:rsidR="00877BC2" w:rsidRPr="00F5434C" w:rsidRDefault="00877BC2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C7CDF" w:rsidRDefault="005C7CDF" w:rsidP="005C7CDF">
            <w:pPr>
              <w:pStyle w:val="Odstavecseseznamem"/>
              <w:spacing w:before="60" w:after="60" w:line="240" w:lineRule="auto"/>
              <w:ind w:left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NPK   15%N, 15%P,  15%K</w:t>
            </w:r>
          </w:p>
          <w:p w:rsidR="00877BC2" w:rsidRDefault="005C7CDF" w:rsidP="005C7CDF">
            <w:pPr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mn</w:t>
            </w:r>
            <w:r w:rsidR="00A45E7C">
              <w:rPr>
                <w:rFonts w:ascii="Arial" w:hAnsi="Arial" w:cs="Arial"/>
                <w:sz w:val="20"/>
                <w:szCs w:val="20"/>
              </w:rPr>
              <w:t>ožství                        10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</w:p>
        </w:tc>
        <w:tc>
          <w:tcPr>
            <w:tcW w:w="1280" w:type="dxa"/>
            <w:vAlign w:val="center"/>
          </w:tcPr>
          <w:p w:rsidR="00877BC2" w:rsidRPr="00F5434C" w:rsidRDefault="00877BC2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877BC2" w:rsidRPr="00F5434C" w:rsidRDefault="00877BC2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877BC2" w:rsidRPr="00F5434C" w:rsidRDefault="00877BC2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7BC2" w:rsidRPr="00F5434C" w:rsidTr="00E712AF">
        <w:trPr>
          <w:cantSplit/>
          <w:trHeight w:val="567"/>
          <w:jc w:val="center"/>
        </w:trPr>
        <w:tc>
          <w:tcPr>
            <w:tcW w:w="1706" w:type="dxa"/>
            <w:vMerge/>
            <w:vAlign w:val="center"/>
          </w:tcPr>
          <w:p w:rsidR="00877BC2" w:rsidRPr="00F5434C" w:rsidRDefault="00877BC2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877BC2" w:rsidRPr="005A6410" w:rsidRDefault="005A6410" w:rsidP="005C7CDF">
            <w:pPr>
              <w:spacing w:after="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5A6410">
              <w:rPr>
                <w:rFonts w:ascii="Arial" w:hAnsi="Arial" w:cs="Arial"/>
                <w:sz w:val="20"/>
                <w:szCs w:val="20"/>
              </w:rPr>
              <w:t>Microtop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množství  0,5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</w:p>
        </w:tc>
        <w:tc>
          <w:tcPr>
            <w:tcW w:w="1280" w:type="dxa"/>
            <w:vAlign w:val="center"/>
          </w:tcPr>
          <w:p w:rsidR="00877BC2" w:rsidRPr="00F5434C" w:rsidRDefault="00877BC2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303" w:type="dxa"/>
            <w:vAlign w:val="center"/>
          </w:tcPr>
          <w:p w:rsidR="00877BC2" w:rsidRPr="00F5434C" w:rsidRDefault="00877BC2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877BC2" w:rsidRPr="00F5434C" w:rsidRDefault="00877BC2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6D2A" w:rsidRPr="00F5434C" w:rsidTr="00E712AF">
        <w:trPr>
          <w:cantSplit/>
          <w:trHeight w:val="567"/>
          <w:jc w:val="center"/>
        </w:trPr>
        <w:tc>
          <w:tcPr>
            <w:tcW w:w="1706" w:type="dxa"/>
            <w:vMerge/>
            <w:vAlign w:val="center"/>
          </w:tcPr>
          <w:p w:rsidR="00C36D2A" w:rsidRPr="00F5434C" w:rsidRDefault="00C36D2A" w:rsidP="00F543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E0F7F" w:rsidRDefault="006E0F7F" w:rsidP="006E0F7F">
            <w:pPr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6D2A" w:rsidRDefault="00C36D2A" w:rsidP="006E0F7F">
            <w:pPr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434C">
              <w:rPr>
                <w:rFonts w:ascii="Arial" w:hAnsi="Arial" w:cs="Arial"/>
                <w:b/>
                <w:sz w:val="20"/>
                <w:szCs w:val="20"/>
              </w:rPr>
              <w:t>CELKEM</w:t>
            </w:r>
            <w:r w:rsidR="007E24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E0F7F" w:rsidRPr="00F5434C" w:rsidRDefault="006E0F7F" w:rsidP="006E0F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C36D2A" w:rsidRPr="00F5434C" w:rsidRDefault="00C36D2A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C36D2A" w:rsidRPr="00F5434C" w:rsidRDefault="00C36D2A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C36D2A" w:rsidRPr="00F5434C" w:rsidRDefault="00C36D2A" w:rsidP="00F5434C">
            <w:pPr>
              <w:pStyle w:val="Odstavecseseznamem"/>
              <w:spacing w:after="0" w:line="240" w:lineRule="auto"/>
              <w:ind w:left="142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C7CDF" w:rsidRDefault="005C7CDF" w:rsidP="00311A2E">
      <w:pPr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7CDF" w:rsidRDefault="005C7CDF" w:rsidP="00311A2E">
      <w:pPr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7CDF" w:rsidRDefault="005C7CDF" w:rsidP="00311A2E">
      <w:pPr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627D" w:rsidRDefault="0054627D" w:rsidP="00311A2E">
      <w:pPr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627D" w:rsidRDefault="0054627D" w:rsidP="00311A2E">
      <w:pPr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A36F4" w:rsidRDefault="00843310" w:rsidP="00311A2E">
      <w:pPr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jsem vázán obsahem nabídky po celou dobu zadávací lhůty. Dále prohlašuji, že jsem </w:t>
      </w:r>
      <w:r w:rsidR="00D82DDB">
        <w:rPr>
          <w:rFonts w:ascii="Arial" w:hAnsi="Arial" w:cs="Arial"/>
          <w:sz w:val="20"/>
          <w:szCs w:val="20"/>
        </w:rPr>
        <w:t>obsahu</w:t>
      </w:r>
      <w:r>
        <w:rPr>
          <w:rFonts w:ascii="Arial" w:hAnsi="Arial" w:cs="Arial"/>
          <w:sz w:val="20"/>
          <w:szCs w:val="20"/>
        </w:rPr>
        <w:t xml:space="preserve"> porozuměl a všechny požadavky zadavatele jsem zahrnul do cenové nabídky.</w:t>
      </w:r>
    </w:p>
    <w:p w:rsidR="00843310" w:rsidRDefault="00843310" w:rsidP="00311A2E">
      <w:pPr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54A6" w:rsidRDefault="00E754A6" w:rsidP="00311A2E">
      <w:pPr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1A2E" w:rsidRPr="00311A2E" w:rsidRDefault="00322715" w:rsidP="00311A2E">
      <w:pPr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  <w:r w:rsidRPr="00311A2E">
        <w:rPr>
          <w:rFonts w:ascii="Arial" w:hAnsi="Arial" w:cs="Arial"/>
          <w:sz w:val="20"/>
          <w:szCs w:val="20"/>
        </w:rPr>
        <w:t>V………………</w:t>
      </w:r>
      <w:proofErr w:type="gramStart"/>
      <w:r w:rsidRPr="00311A2E">
        <w:rPr>
          <w:rFonts w:ascii="Arial" w:hAnsi="Arial" w:cs="Arial"/>
          <w:sz w:val="20"/>
          <w:szCs w:val="20"/>
        </w:rPr>
        <w:t>…..</w:t>
      </w:r>
      <w:r w:rsidR="00311A2E">
        <w:rPr>
          <w:rFonts w:ascii="Arial" w:hAnsi="Arial" w:cs="Arial"/>
          <w:sz w:val="20"/>
          <w:szCs w:val="20"/>
        </w:rPr>
        <w:t xml:space="preserve">         </w:t>
      </w:r>
      <w:r w:rsidRPr="00311A2E">
        <w:rPr>
          <w:rFonts w:ascii="Arial" w:hAnsi="Arial" w:cs="Arial"/>
          <w:sz w:val="20"/>
          <w:szCs w:val="20"/>
        </w:rPr>
        <w:t>dne</w:t>
      </w:r>
      <w:proofErr w:type="gramEnd"/>
      <w:r w:rsidRPr="00311A2E">
        <w:rPr>
          <w:rFonts w:ascii="Arial" w:hAnsi="Arial" w:cs="Arial"/>
          <w:sz w:val="20"/>
          <w:szCs w:val="20"/>
        </w:rPr>
        <w:t>……………..</w:t>
      </w:r>
    </w:p>
    <w:p w:rsidR="00311A2E" w:rsidRDefault="00311A2E" w:rsidP="00311A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2715" w:rsidRDefault="00322715" w:rsidP="00311A2E">
      <w:pPr>
        <w:spacing w:after="0" w:line="240" w:lineRule="auto"/>
        <w:ind w:firstLine="5387"/>
        <w:jc w:val="both"/>
        <w:rPr>
          <w:rFonts w:ascii="Arial" w:hAnsi="Arial" w:cs="Arial"/>
          <w:sz w:val="20"/>
          <w:szCs w:val="20"/>
        </w:rPr>
      </w:pPr>
      <w:r w:rsidRPr="00311A2E">
        <w:rPr>
          <w:rFonts w:ascii="Arial" w:hAnsi="Arial" w:cs="Arial"/>
          <w:sz w:val="20"/>
          <w:szCs w:val="20"/>
        </w:rPr>
        <w:t>………..……………………………….</w:t>
      </w:r>
    </w:p>
    <w:p w:rsidR="008E0002" w:rsidRDefault="008E0002" w:rsidP="00311A2E">
      <w:pPr>
        <w:spacing w:after="0" w:line="240" w:lineRule="auto"/>
        <w:ind w:firstLine="53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Podpis odpovědné osoby</w:t>
      </w:r>
    </w:p>
    <w:p w:rsidR="008E2152" w:rsidRPr="00311A2E" w:rsidRDefault="008E0002" w:rsidP="00311A2E">
      <w:pPr>
        <w:tabs>
          <w:tab w:val="left" w:pos="5529"/>
        </w:tabs>
        <w:spacing w:after="0" w:line="240" w:lineRule="auto"/>
        <w:ind w:firstLine="538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bookmarkEnd w:id="0"/>
      <w:bookmarkEnd w:id="1"/>
    </w:p>
    <w:sectPr w:rsidR="008E2152" w:rsidRPr="00311A2E" w:rsidSect="00912BE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DD6" w:rsidRDefault="00F56DD6" w:rsidP="00CE4E66">
      <w:pPr>
        <w:spacing w:after="0" w:line="240" w:lineRule="auto"/>
      </w:pPr>
      <w:r>
        <w:separator/>
      </w:r>
    </w:p>
  </w:endnote>
  <w:endnote w:type="continuationSeparator" w:id="0">
    <w:p w:rsidR="00F56DD6" w:rsidRDefault="00F56DD6" w:rsidP="00CE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DD6" w:rsidRDefault="00F56DD6" w:rsidP="00CE4E66">
      <w:pPr>
        <w:spacing w:after="0" w:line="240" w:lineRule="auto"/>
      </w:pPr>
      <w:r>
        <w:separator/>
      </w:r>
    </w:p>
  </w:footnote>
  <w:footnote w:type="continuationSeparator" w:id="0">
    <w:p w:rsidR="00F56DD6" w:rsidRDefault="00F56DD6" w:rsidP="00CE4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E66" w:rsidRDefault="00D2400C">
    <w:pPr>
      <w:pStyle w:val="Zhlav"/>
      <w:rPr>
        <w:sz w:val="16"/>
        <w:szCs w:val="16"/>
      </w:rPr>
    </w:pPr>
    <w:r w:rsidRPr="0014123B">
      <w:rPr>
        <w:sz w:val="16"/>
        <w:szCs w:val="16"/>
      </w:rPr>
      <w:t>Příloha č. 1 zadávací dokumentace</w:t>
    </w:r>
    <w:r w:rsidR="0014123B">
      <w:rPr>
        <w:sz w:val="16"/>
        <w:szCs w:val="16"/>
      </w:rPr>
      <w:t xml:space="preserve"> veřejné zakázky malého rozsahu</w:t>
    </w:r>
  </w:p>
  <w:p w:rsidR="0014123B" w:rsidRPr="0014123B" w:rsidRDefault="00A35151">
    <w:pPr>
      <w:pStyle w:val="Zhlav"/>
      <w:rPr>
        <w:sz w:val="16"/>
        <w:szCs w:val="16"/>
      </w:rPr>
    </w:pPr>
    <w:r>
      <w:rPr>
        <w:sz w:val="16"/>
        <w:szCs w:val="16"/>
      </w:rPr>
      <w:t>„Nákup průmyslových hnojiv</w:t>
    </w:r>
    <w:r w:rsidR="0014123B">
      <w:rPr>
        <w:sz w:val="16"/>
        <w:szCs w:val="16"/>
      </w:rPr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5E5"/>
    <w:multiLevelType w:val="hybridMultilevel"/>
    <w:tmpl w:val="3C1E9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51B99"/>
    <w:multiLevelType w:val="hybridMultilevel"/>
    <w:tmpl w:val="7B640F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2691A"/>
    <w:multiLevelType w:val="hybridMultilevel"/>
    <w:tmpl w:val="939AE496"/>
    <w:lvl w:ilvl="0" w:tplc="054C7A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777958"/>
    <w:multiLevelType w:val="hybridMultilevel"/>
    <w:tmpl w:val="E4006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5958CF"/>
    <w:multiLevelType w:val="hybridMultilevel"/>
    <w:tmpl w:val="68480A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3C4E37"/>
    <w:multiLevelType w:val="multilevel"/>
    <w:tmpl w:val="57049678"/>
    <w:lvl w:ilvl="0">
      <w:start w:val="1"/>
      <w:numFmt w:val="decimal"/>
      <w:pStyle w:val="Nadpis1M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pStyle w:val="Nadpis2M"/>
      <w:lvlText w:val="%1.%2."/>
      <w:lvlJc w:val="left"/>
      <w:pPr>
        <w:ind w:left="369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6" w:hanging="1440"/>
      </w:pPr>
      <w:rPr>
        <w:rFonts w:hint="default"/>
      </w:rPr>
    </w:lvl>
  </w:abstractNum>
  <w:abstractNum w:abstractNumId="6">
    <w:nsid w:val="35897E7B"/>
    <w:multiLevelType w:val="hybridMultilevel"/>
    <w:tmpl w:val="052E0B04"/>
    <w:lvl w:ilvl="0" w:tplc="0F22DD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5819C2"/>
    <w:multiLevelType w:val="hybridMultilevel"/>
    <w:tmpl w:val="A73661E6"/>
    <w:lvl w:ilvl="0" w:tplc="C344A1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F0BB0"/>
    <w:multiLevelType w:val="hybridMultilevel"/>
    <w:tmpl w:val="CCD24B24"/>
    <w:lvl w:ilvl="0" w:tplc="63286B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DB6A3A"/>
    <w:multiLevelType w:val="hybridMultilevel"/>
    <w:tmpl w:val="27183B3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8E4557"/>
    <w:multiLevelType w:val="hybridMultilevel"/>
    <w:tmpl w:val="C672A24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BA30AD"/>
    <w:multiLevelType w:val="hybridMultilevel"/>
    <w:tmpl w:val="3558D972"/>
    <w:lvl w:ilvl="0" w:tplc="8086298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DF5"/>
    <w:rsid w:val="00003B19"/>
    <w:rsid w:val="00036001"/>
    <w:rsid w:val="000471E5"/>
    <w:rsid w:val="00047382"/>
    <w:rsid w:val="000A36F4"/>
    <w:rsid w:val="000E6F1B"/>
    <w:rsid w:val="00140381"/>
    <w:rsid w:val="0014123B"/>
    <w:rsid w:val="0014481C"/>
    <w:rsid w:val="001927CD"/>
    <w:rsid w:val="001A5299"/>
    <w:rsid w:val="001F5414"/>
    <w:rsid w:val="00251203"/>
    <w:rsid w:val="00277EBE"/>
    <w:rsid w:val="00280432"/>
    <w:rsid w:val="002E4C4B"/>
    <w:rsid w:val="002F1E67"/>
    <w:rsid w:val="002F75F6"/>
    <w:rsid w:val="00311A2E"/>
    <w:rsid w:val="00322715"/>
    <w:rsid w:val="00390A70"/>
    <w:rsid w:val="00395346"/>
    <w:rsid w:val="00413F2E"/>
    <w:rsid w:val="0054627D"/>
    <w:rsid w:val="005602EC"/>
    <w:rsid w:val="00586DF5"/>
    <w:rsid w:val="005A6410"/>
    <w:rsid w:val="005B4C7C"/>
    <w:rsid w:val="005C7CDF"/>
    <w:rsid w:val="006146AD"/>
    <w:rsid w:val="006232FA"/>
    <w:rsid w:val="006404E8"/>
    <w:rsid w:val="006474AB"/>
    <w:rsid w:val="00683479"/>
    <w:rsid w:val="006A6A07"/>
    <w:rsid w:val="006D735A"/>
    <w:rsid w:val="006E0F7F"/>
    <w:rsid w:val="007130C3"/>
    <w:rsid w:val="007224CF"/>
    <w:rsid w:val="0073283F"/>
    <w:rsid w:val="00747380"/>
    <w:rsid w:val="007B31E2"/>
    <w:rsid w:val="007E24CE"/>
    <w:rsid w:val="007F7103"/>
    <w:rsid w:val="00816553"/>
    <w:rsid w:val="00824870"/>
    <w:rsid w:val="00825DA6"/>
    <w:rsid w:val="00843310"/>
    <w:rsid w:val="00854153"/>
    <w:rsid w:val="00857114"/>
    <w:rsid w:val="00877BC2"/>
    <w:rsid w:val="00882AA1"/>
    <w:rsid w:val="00886F89"/>
    <w:rsid w:val="00894B8D"/>
    <w:rsid w:val="008E0002"/>
    <w:rsid w:val="008E2152"/>
    <w:rsid w:val="008E4382"/>
    <w:rsid w:val="008F5C9F"/>
    <w:rsid w:val="009114D8"/>
    <w:rsid w:val="00912BE1"/>
    <w:rsid w:val="009358E2"/>
    <w:rsid w:val="00936F41"/>
    <w:rsid w:val="00944CEF"/>
    <w:rsid w:val="009453CB"/>
    <w:rsid w:val="00961026"/>
    <w:rsid w:val="00A21579"/>
    <w:rsid w:val="00A32E1C"/>
    <w:rsid w:val="00A33AE4"/>
    <w:rsid w:val="00A35151"/>
    <w:rsid w:val="00A40BF2"/>
    <w:rsid w:val="00A432A7"/>
    <w:rsid w:val="00A45E7C"/>
    <w:rsid w:val="00AF4085"/>
    <w:rsid w:val="00B51C57"/>
    <w:rsid w:val="00B661E8"/>
    <w:rsid w:val="00B87A71"/>
    <w:rsid w:val="00BB6FAE"/>
    <w:rsid w:val="00C3305B"/>
    <w:rsid w:val="00C36D2A"/>
    <w:rsid w:val="00C90994"/>
    <w:rsid w:val="00CA3067"/>
    <w:rsid w:val="00CB52E6"/>
    <w:rsid w:val="00CE121D"/>
    <w:rsid w:val="00CE4E66"/>
    <w:rsid w:val="00CF6F9C"/>
    <w:rsid w:val="00D2400C"/>
    <w:rsid w:val="00D25E2F"/>
    <w:rsid w:val="00D3259F"/>
    <w:rsid w:val="00D3750F"/>
    <w:rsid w:val="00D70C5A"/>
    <w:rsid w:val="00D82DDB"/>
    <w:rsid w:val="00DA53E3"/>
    <w:rsid w:val="00DB52C3"/>
    <w:rsid w:val="00DE3B01"/>
    <w:rsid w:val="00E22F11"/>
    <w:rsid w:val="00E55B1F"/>
    <w:rsid w:val="00E660F0"/>
    <w:rsid w:val="00E7030F"/>
    <w:rsid w:val="00E70490"/>
    <w:rsid w:val="00E712AF"/>
    <w:rsid w:val="00E754A6"/>
    <w:rsid w:val="00EA60E4"/>
    <w:rsid w:val="00EB59E7"/>
    <w:rsid w:val="00EE6801"/>
    <w:rsid w:val="00F42B25"/>
    <w:rsid w:val="00F46527"/>
    <w:rsid w:val="00F5434C"/>
    <w:rsid w:val="00F56DD6"/>
    <w:rsid w:val="00F812F2"/>
    <w:rsid w:val="00FA5FC0"/>
    <w:rsid w:val="00FA6B4D"/>
    <w:rsid w:val="00FD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2BE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E215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215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21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5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8E2152"/>
    <w:rPr>
      <w:color w:val="0000FF"/>
      <w:u w:val="single"/>
    </w:rPr>
  </w:style>
  <w:style w:type="paragraph" w:customStyle="1" w:styleId="Nadpis1M">
    <w:name w:val="Nadpis1 M"/>
    <w:basedOn w:val="Nadpis1"/>
    <w:next w:val="Normln"/>
    <w:autoRedefine/>
    <w:qFormat/>
    <w:rsid w:val="008E2152"/>
    <w:pPr>
      <w:keepLines w:val="0"/>
      <w:numPr>
        <w:numId w:val="6"/>
      </w:numPr>
      <w:pBdr>
        <w:top w:val="single" w:sz="4" w:space="1" w:color="auto"/>
        <w:bottom w:val="single" w:sz="4" w:space="1" w:color="auto"/>
      </w:pBdr>
      <w:shd w:val="clear" w:color="auto" w:fill="FFFFFF"/>
      <w:spacing w:before="360" w:after="240" w:line="240" w:lineRule="auto"/>
      <w:ind w:left="0" w:firstLine="0"/>
      <w:jc w:val="center"/>
    </w:pPr>
    <w:rPr>
      <w:rFonts w:ascii="Arial" w:hAnsi="Arial" w:cs="Arial"/>
      <w:color w:val="auto"/>
      <w:kern w:val="32"/>
      <w:sz w:val="26"/>
      <w:szCs w:val="26"/>
      <w:lang w:eastAsia="cs-CZ"/>
    </w:rPr>
  </w:style>
  <w:style w:type="paragraph" w:customStyle="1" w:styleId="Nadpis2M">
    <w:name w:val="Nadpis2 M"/>
    <w:basedOn w:val="Nadpis2"/>
    <w:autoRedefine/>
    <w:qFormat/>
    <w:rsid w:val="008E2152"/>
    <w:pPr>
      <w:keepLines w:val="0"/>
      <w:numPr>
        <w:ilvl w:val="1"/>
        <w:numId w:val="6"/>
      </w:numPr>
      <w:spacing w:before="240" w:after="60" w:line="240" w:lineRule="auto"/>
    </w:pPr>
    <w:rPr>
      <w:rFonts w:ascii="Arial" w:hAnsi="Arial" w:cs="Arial"/>
      <w:iCs/>
      <w:color w:val="auto"/>
      <w:sz w:val="22"/>
      <w:szCs w:val="22"/>
      <w:lang w:eastAsia="cs-CZ"/>
    </w:rPr>
  </w:style>
  <w:style w:type="paragraph" w:customStyle="1" w:styleId="Nadpis3M">
    <w:name w:val="Nadpis3 M"/>
    <w:basedOn w:val="Nadpis2"/>
    <w:autoRedefine/>
    <w:qFormat/>
    <w:rsid w:val="00413F2E"/>
    <w:pPr>
      <w:keepLines w:val="0"/>
      <w:spacing w:before="240" w:after="60" w:line="240" w:lineRule="auto"/>
      <w:ind w:left="1276" w:hanging="425"/>
    </w:pPr>
    <w:rPr>
      <w:rFonts w:ascii="Arial" w:hAnsi="Arial" w:cs="Arial"/>
      <w:iCs/>
      <w:color w:val="auto"/>
      <w:sz w:val="20"/>
      <w:szCs w:val="20"/>
      <w:lang w:eastAsia="cs-CZ"/>
    </w:rPr>
  </w:style>
  <w:style w:type="character" w:customStyle="1" w:styleId="Nadpis1Char">
    <w:name w:val="Nadpis 1 Char"/>
    <w:link w:val="Nadpis1"/>
    <w:uiPriority w:val="9"/>
    <w:rsid w:val="008E215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8E215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E2152"/>
    <w:pPr>
      <w:ind w:left="720"/>
      <w:contextualSpacing/>
    </w:pPr>
  </w:style>
  <w:style w:type="paragraph" w:customStyle="1" w:styleId="CharCharCharCharCharChar">
    <w:name w:val="Char Char Char Char Char Char"/>
    <w:basedOn w:val="Normln"/>
    <w:rsid w:val="00B87A71"/>
    <w:pPr>
      <w:spacing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7130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7130C3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390A7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390A70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7328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pat">
    <w:name w:val="footer"/>
    <w:basedOn w:val="Normln"/>
    <w:link w:val="ZpatChar"/>
    <w:uiPriority w:val="99"/>
    <w:unhideWhenUsed/>
    <w:rsid w:val="00CE4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4E66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512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98081-E5B7-4506-8EEB-6D8928C7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RPIC</dc:creator>
  <cp:lastModifiedBy>peteral</cp:lastModifiedBy>
  <cp:revision>31</cp:revision>
  <cp:lastPrinted>2017-02-09T13:57:00Z</cp:lastPrinted>
  <dcterms:created xsi:type="dcterms:W3CDTF">2014-12-29T12:22:00Z</dcterms:created>
  <dcterms:modified xsi:type="dcterms:W3CDTF">2020-02-17T09:37:00Z</dcterms:modified>
</cp:coreProperties>
</file>