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56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5325"/>
      </w:tblGrid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Default="0045511C" w:rsidP="0045511C">
            <w:pPr>
              <w:tabs>
                <w:tab w:val="left" w:pos="1155"/>
              </w:tabs>
              <w:spacing w:line="256" w:lineRule="auto"/>
              <w:jc w:val="center"/>
              <w:rPr>
                <w:b/>
              </w:rPr>
            </w:pPr>
            <w:r w:rsidRPr="00766FF1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480C97C8" wp14:editId="2627BB4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3175</wp:posOffset>
                  </wp:positionV>
                  <wp:extent cx="1266825" cy="459740"/>
                  <wp:effectExtent l="0" t="0" r="9525" b="0"/>
                  <wp:wrapSquare wrapText="bothSides"/>
                  <wp:docPr id="5" name="Obrázek 5" descr="G:\Dropbox\Dropbox\ZA\manual ZAG\files\logo\png\logo1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ropbox\Dropbox\ZA\manual ZAG\files\logo\png\logo1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Zemědělská akademie a Gymnázium Hořice – střední škola a vyšší odborná škola,</w:t>
            </w:r>
          </w:p>
          <w:p w:rsidR="0045511C" w:rsidRPr="00766FF1" w:rsidRDefault="0045511C" w:rsidP="0045511C">
            <w:pPr>
              <w:tabs>
                <w:tab w:val="left" w:pos="11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příspěvková organizace</w:t>
            </w:r>
          </w:p>
        </w:tc>
      </w:tr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jc w:val="center"/>
              <w:rPr>
                <w:b/>
              </w:rPr>
            </w:pPr>
            <w:r w:rsidRPr="00766FF1">
              <w:rPr>
                <w:rFonts w:asciiTheme="majorHAnsi" w:hAnsiTheme="majorHAnsi"/>
                <w:b/>
                <w:color w:val="002060"/>
                <w:sz w:val="28"/>
                <w:szCs w:val="28"/>
              </w:rPr>
              <w:t>Pokyn ředitele školy k ochraně zdraví a provozu pro období přípravy na maturitní a závěrečnou zkoušku a absolutorium v období do konce školního roku 2019/2020</w:t>
            </w:r>
          </w:p>
        </w:tc>
      </w:tr>
      <w:tr w:rsidR="0045511C" w:rsidTr="0045511C">
        <w:trPr>
          <w:trHeight w:val="30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proofErr w:type="gramStart"/>
            <w:r w:rsidRPr="00766FF1">
              <w:rPr>
                <w:b/>
              </w:rPr>
              <w:t>Č.j.</w:t>
            </w:r>
            <w:proofErr w:type="gramEnd"/>
            <w:r w:rsidRPr="00766FF1">
              <w:rPr>
                <w:b/>
              </w:rPr>
              <w:t>:</w:t>
            </w:r>
            <w:r>
              <w:rPr>
                <w:b/>
              </w:rPr>
              <w:t xml:space="preserve">  ZAHO/578/2020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 xml:space="preserve">Účinnost </w:t>
            </w:r>
            <w:proofErr w:type="gramStart"/>
            <w:r w:rsidRPr="00766FF1">
              <w:rPr>
                <w:b/>
              </w:rPr>
              <w:t>od</w:t>
            </w:r>
            <w:proofErr w:type="gramEnd"/>
            <w:r w:rsidRPr="00766FF1">
              <w:rPr>
                <w:b/>
              </w:rPr>
              <w:t>:</w:t>
            </w:r>
            <w:r>
              <w:rPr>
                <w:b/>
              </w:rPr>
              <w:t xml:space="preserve">  11. 5. 2020</w:t>
            </w:r>
          </w:p>
        </w:tc>
      </w:tr>
      <w:tr w:rsidR="0045511C" w:rsidTr="0045511C">
        <w:trPr>
          <w:trHeight w:val="30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>Spisový znak:</w:t>
            </w:r>
            <w:r>
              <w:rPr>
                <w:b/>
              </w:rPr>
              <w:t xml:space="preserve"> 1. 1. 3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 xml:space="preserve">Skartační znak: </w:t>
            </w:r>
            <w:r>
              <w:rPr>
                <w:b/>
              </w:rPr>
              <w:t>V/10</w:t>
            </w:r>
          </w:p>
        </w:tc>
      </w:tr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>Změny:</w:t>
            </w:r>
          </w:p>
        </w:tc>
      </w:tr>
    </w:tbl>
    <w:p w:rsidR="00766FF1" w:rsidRDefault="00766FF1" w:rsidP="006B38BD">
      <w:pPr>
        <w:pStyle w:val="Bezmezer"/>
        <w:jc w:val="center"/>
        <w:rPr>
          <w:b/>
          <w:sz w:val="32"/>
          <w:szCs w:val="32"/>
          <w:u w:val="single"/>
        </w:rPr>
      </w:pPr>
    </w:p>
    <w:p w:rsidR="0045511C" w:rsidRDefault="0045511C" w:rsidP="006B38BD">
      <w:pPr>
        <w:pStyle w:val="Bezmezer"/>
        <w:jc w:val="center"/>
        <w:rPr>
          <w:b/>
          <w:sz w:val="32"/>
          <w:szCs w:val="32"/>
          <w:u w:val="single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45511C">
      <w:pPr>
        <w:pStyle w:val="Bezmez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9533AD" w:rsidRPr="006B38BD" w:rsidRDefault="006B38BD" w:rsidP="006B38BD">
      <w:pPr>
        <w:pStyle w:val="Bezmezer"/>
        <w:jc w:val="center"/>
        <w:rPr>
          <w:b/>
          <w:sz w:val="32"/>
          <w:szCs w:val="32"/>
          <w:u w:val="single"/>
        </w:rPr>
      </w:pPr>
      <w:r w:rsidRPr="00766FF1">
        <w:rPr>
          <w:rFonts w:asciiTheme="majorHAnsi" w:hAnsiTheme="majorHAnsi"/>
          <w:b/>
          <w:color w:val="002060"/>
          <w:sz w:val="28"/>
          <w:szCs w:val="28"/>
        </w:rPr>
        <w:t>Pokyn ředitele školy k ochraně zdraví a provozu pro období přípravy na maturitní a závěrečnou zkoušku a absolutorium v období do konce školního roku 2019/</w:t>
      </w:r>
      <w:r>
        <w:rPr>
          <w:rFonts w:asciiTheme="majorHAnsi" w:hAnsiTheme="majorHAnsi"/>
          <w:b/>
          <w:color w:val="002060"/>
          <w:sz w:val="28"/>
          <w:szCs w:val="28"/>
        </w:rPr>
        <w:t>2020</w:t>
      </w:r>
      <w:r w:rsidR="0028751E">
        <w:rPr>
          <w:b/>
          <w:sz w:val="32"/>
          <w:szCs w:val="32"/>
          <w:u w:val="single"/>
        </w:rPr>
        <w:t xml:space="preserve"> </w:t>
      </w:r>
    </w:p>
    <w:p w:rsidR="006B38BD" w:rsidRDefault="006B38BD" w:rsidP="006B38BD">
      <w:pPr>
        <w:pStyle w:val="Bezmezer"/>
      </w:pP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sz w:val="20"/>
          <w:szCs w:val="20"/>
        </w:rPr>
        <w:t>Na ochranu zdraví a zajištění provozu střední školy pro období příprav na maturitu, závěrečnou zkoušku a absolutorium v období do konce školního roku 2019/2020</w:t>
      </w:r>
    </w:p>
    <w:p w:rsidR="006B38BD" w:rsidRPr="00CD5B27" w:rsidRDefault="006B38BD" w:rsidP="006B38BD">
      <w:pPr>
        <w:pStyle w:val="Bezmezer"/>
        <w:rPr>
          <w:b/>
          <w:sz w:val="20"/>
          <w:szCs w:val="20"/>
        </w:rPr>
      </w:pPr>
      <w:r w:rsidRPr="00CD5B27">
        <w:rPr>
          <w:b/>
          <w:sz w:val="20"/>
          <w:szCs w:val="20"/>
        </w:rPr>
        <w:t>Úvod: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sz w:val="20"/>
          <w:szCs w:val="20"/>
        </w:rPr>
        <w:t xml:space="preserve">Tento materiál se vztahuje na základní provozní podmínky v souvislosti s přípravou žáků posledních ročníků střední školy a vyšší odborné školy na vykonání maturitní zkoušky, závěrečné zkoušky a absolutoria, kterou je v souladu s usnesením vlády č. 491 ze dne 30. dubna 2020 možné realizovat od 11. května 2020. 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sz w:val="20"/>
          <w:szCs w:val="20"/>
        </w:rPr>
        <w:t xml:space="preserve">Tento materiál stanoví pouze ty provozní podmínky, které se liší </w:t>
      </w:r>
      <w:r w:rsidRPr="00CD5B27">
        <w:rPr>
          <w:i/>
          <w:iCs/>
          <w:sz w:val="20"/>
          <w:szCs w:val="20"/>
        </w:rPr>
        <w:t xml:space="preserve">(či jsou stanoveny nad rámec) </w:t>
      </w:r>
      <w:r w:rsidRPr="00CD5B27">
        <w:rPr>
          <w:sz w:val="20"/>
          <w:szCs w:val="20"/>
        </w:rPr>
        <w:t xml:space="preserve">od standardních podmínek vyplývajících ze školských, hygienických, pracovněprávních a dalších předpisů. </w:t>
      </w:r>
    </w:p>
    <w:p w:rsidR="006B38BD" w:rsidRDefault="006B38BD" w:rsidP="006B38BD">
      <w:pPr>
        <w:pStyle w:val="Bezmezer"/>
      </w:pPr>
    </w:p>
    <w:p w:rsidR="006B38BD" w:rsidRPr="006B38BD" w:rsidRDefault="006B38BD" w:rsidP="006B38BD">
      <w:pPr>
        <w:pStyle w:val="Bezmezer"/>
        <w:rPr>
          <w:b/>
          <w:u w:val="single"/>
        </w:rPr>
      </w:pPr>
      <w:r w:rsidRPr="006B38BD">
        <w:rPr>
          <w:b/>
          <w:u w:val="single"/>
        </w:rPr>
        <w:t>Cesta do školy a ze školy: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sz w:val="20"/>
          <w:szCs w:val="20"/>
        </w:rPr>
        <w:t xml:space="preserve">Při cestě do školy a ze školy se na žáky vztahují obecná pravidla chování stanovená krizovými opatřeními, zejména: 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Zakrytí úst a nosu ochrannými prostředky 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Dodržení odstupů 2 metry v souladu s krizovými nebo mimořádnými opatřeními. 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sz w:val="20"/>
          <w:szCs w:val="20"/>
        </w:rPr>
        <w:t xml:space="preserve">Třídní učitel při zahájení přípravy </w:t>
      </w:r>
      <w:r w:rsidRPr="00CD5B27">
        <w:rPr>
          <w:i/>
          <w:iCs/>
          <w:sz w:val="20"/>
          <w:szCs w:val="20"/>
        </w:rPr>
        <w:t xml:space="preserve">(konzultací) </w:t>
      </w:r>
      <w:r w:rsidRPr="00CD5B27">
        <w:rPr>
          <w:sz w:val="20"/>
          <w:szCs w:val="20"/>
        </w:rPr>
        <w:t>na tuto skutečnost žáky upozorní.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</w:p>
    <w:p w:rsidR="006B38BD" w:rsidRPr="006B38BD" w:rsidRDefault="006B38BD" w:rsidP="006B38BD">
      <w:pPr>
        <w:pStyle w:val="Bezmezer"/>
        <w:rPr>
          <w:b/>
          <w:u w:val="single"/>
        </w:rPr>
      </w:pPr>
      <w:r w:rsidRPr="006B38BD">
        <w:rPr>
          <w:b/>
          <w:u w:val="single"/>
        </w:rPr>
        <w:t>Příchod ke škole a pohyb před školou: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sz w:val="20"/>
          <w:szCs w:val="20"/>
        </w:rPr>
        <w:t xml:space="preserve">Pohyb žáků před vstupem do školy bude organizován podle těchto principů: 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>Minimalizovat velké shromažďování osob před školou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Před školou dodržovat odstupy 2 metry v souladu s krizovými nebo mimořádnými opatřeními. 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Pro všechny osoby nacházející se před školou platí povinnost zakrytí úst a nosu.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Organizovat shromáždění žáků ve skupinkách tak, jak budou následně společně ve třídách. </w:t>
      </w:r>
    </w:p>
    <w:p w:rsidR="006B38BD" w:rsidRDefault="006B38BD" w:rsidP="006B38BD">
      <w:pPr>
        <w:pStyle w:val="Bezmezer"/>
        <w:rPr>
          <w:rFonts w:ascii="Calibri" w:hAnsi="Calibri" w:cs="Calibri"/>
          <w:color w:val="00000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>Škola stanoví zároveň přiměřená pravidla odpovídající režimu odchodu žáků ze školy tak, aby nedocházelo k nadměrnému shromažďování osob před budovou školy</w:t>
      </w:r>
      <w:r>
        <w:rPr>
          <w:rFonts w:ascii="Calibri" w:hAnsi="Calibri" w:cs="Calibri"/>
          <w:color w:val="000000"/>
        </w:rPr>
        <w:t xml:space="preserve">. </w:t>
      </w:r>
    </w:p>
    <w:p w:rsidR="006B38BD" w:rsidRPr="006B38BD" w:rsidRDefault="006B38BD" w:rsidP="006B38BD">
      <w:pPr>
        <w:pStyle w:val="Bezmezer"/>
        <w:rPr>
          <w:rFonts w:ascii="Calibri" w:hAnsi="Calibri" w:cs="Calibri"/>
          <w:color w:val="000000"/>
          <w:u w:val="single"/>
        </w:rPr>
      </w:pPr>
    </w:p>
    <w:p w:rsidR="006B38BD" w:rsidRPr="006B38BD" w:rsidRDefault="006B38BD" w:rsidP="006B38BD">
      <w:pPr>
        <w:pStyle w:val="Bezmezer"/>
        <w:rPr>
          <w:rFonts w:ascii="Calibri" w:hAnsi="Calibri" w:cs="Calibri"/>
          <w:b/>
          <w:color w:val="000000"/>
          <w:u w:val="single"/>
        </w:rPr>
      </w:pPr>
      <w:r w:rsidRPr="006B38BD">
        <w:rPr>
          <w:rFonts w:ascii="Calibri" w:hAnsi="Calibri" w:cs="Calibri"/>
          <w:b/>
          <w:color w:val="000000"/>
          <w:u w:val="single"/>
        </w:rPr>
        <w:t>Vstup do budovy nebo školského zařízení: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Vstup do budovy školy je umožněn </w:t>
      </w:r>
      <w:r w:rsidRPr="00CD5B27">
        <w:rPr>
          <w:rFonts w:ascii="Calibri" w:hAnsi="Calibri" w:cs="Calibri"/>
          <w:b/>
          <w:bCs/>
          <w:color w:val="000000"/>
          <w:sz w:val="20"/>
          <w:szCs w:val="20"/>
        </w:rPr>
        <w:t>pouze žákům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, nikoliv doprovázejícím osobám.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Všichni žáci i zaměstnanci školy nosí </w:t>
      </w:r>
      <w:r w:rsidRPr="00CD5B27">
        <w:rPr>
          <w:rFonts w:ascii="Calibri" w:hAnsi="Calibri" w:cs="Calibri"/>
          <w:b/>
          <w:bCs/>
          <w:color w:val="000000"/>
          <w:sz w:val="20"/>
          <w:szCs w:val="20"/>
        </w:rPr>
        <w:t>ve společných prostorách roušky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6B38BD" w:rsidRPr="00CD5B27" w:rsidRDefault="006B38BD" w:rsidP="006B38BD">
      <w:pPr>
        <w:pStyle w:val="Bezmezer"/>
        <w:rPr>
          <w:rFonts w:ascii="Calibri" w:hAnsi="Calibri" w:cs="Calibri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Každý žák bude mít s sebou </w:t>
      </w:r>
      <w:r w:rsidRPr="00CD5B27">
        <w:rPr>
          <w:rFonts w:ascii="Calibri" w:hAnsi="Calibri" w:cs="Calibri"/>
          <w:b/>
          <w:bCs/>
          <w:color w:val="000000"/>
          <w:sz w:val="20"/>
          <w:szCs w:val="20"/>
        </w:rPr>
        <w:t>na den minimálně 2 roušky a sáček na uložení roušky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color w:val="000000"/>
          <w:sz w:val="20"/>
          <w:szCs w:val="20"/>
        </w:rPr>
      </w:pPr>
      <w:r>
        <w:rPr>
          <w:rFonts w:ascii="Wingdings 2" w:hAnsi="Wingdings 2" w:cs="Wingdings 2"/>
          <w:color w:val="000000"/>
        </w:rPr>
        <w:t></w:t>
      </w:r>
      <w:r>
        <w:rPr>
          <w:rFonts w:ascii="Wingdings 2" w:hAnsi="Wingdings 2" w:cs="Wingdings 2"/>
          <w:color w:val="00000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Škola vymezí prostory, ve kterých se žáci mohou pohybovat.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Calibri" w:hAnsi="Calibri" w:cs="Calibri"/>
          <w:color w:val="000000"/>
          <w:sz w:val="20"/>
          <w:szCs w:val="20"/>
        </w:rPr>
        <w:t xml:space="preserve">Žák je povinen dodržovat stanovená hygienická pravidla; jejich opakované nedodržování, po prokazatelném upozornění zákonného zástupce v případě nezletilého žáka, je důvodem k nevpuštění žáka do školy, resp. k vyřazení žáka z přípravy. </w:t>
      </w:r>
    </w:p>
    <w:p w:rsidR="006B38BD" w:rsidRPr="00CD5B27" w:rsidRDefault="006B38BD" w:rsidP="006B38BD">
      <w:pPr>
        <w:pStyle w:val="Bezmezer"/>
        <w:rPr>
          <w:rFonts w:ascii="Calibri" w:hAnsi="Calibri" w:cs="Calibri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Škola organizuje provoz v šatnách, případně místech určených k odložení svrchního oděvu a přezutí tak, aby se omezilo setkávání žáků z různých skupin. </w:t>
      </w:r>
    </w:p>
    <w:p w:rsidR="006B38BD" w:rsidRDefault="006B38BD" w:rsidP="006B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45511C" w:rsidRDefault="0045511C" w:rsidP="006B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</w:rPr>
      </w:pPr>
    </w:p>
    <w:p w:rsidR="006B38BD" w:rsidRPr="006B38BD" w:rsidRDefault="006B38BD" w:rsidP="006B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</w:rPr>
      </w:pPr>
      <w:r w:rsidRPr="006B38BD">
        <w:rPr>
          <w:rFonts w:ascii="Calibri" w:hAnsi="Calibri" w:cs="Calibri"/>
          <w:b/>
          <w:color w:val="000000"/>
          <w:u w:val="single"/>
        </w:rPr>
        <w:lastRenderedPageBreak/>
        <w:t>V budově školy: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Přesuny skupin žáků, pohyb na chodbách, návštěvu toalet, společných a venkovních prostor je nutné organizovat tak, aby byly minimalizovány kontakty jak mezi skupinami, tak jednotlivci včetně zaměstnanců školy.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Při přesunech je vhodné dodržení odstupů 2 metry vždy, když je to možné </w:t>
      </w:r>
      <w:r w:rsidRPr="00CD5B27">
        <w:rPr>
          <w:i/>
          <w:iCs/>
          <w:sz w:val="20"/>
          <w:szCs w:val="20"/>
        </w:rPr>
        <w:t>(nejméně 1,5 metru)</w:t>
      </w:r>
      <w:r w:rsidRPr="00CD5B27">
        <w:rPr>
          <w:sz w:val="20"/>
          <w:szCs w:val="20"/>
        </w:rPr>
        <w:t xml:space="preserve">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Ve společných a venkovních prostorách se mohou v lichých/sudých přestávkách střídat jednotlivé skupiny žáků. Před opuštěním třídy si všichni žáci na celou dobu mimo třídu nasadí roušky. 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Toalety musí být vybaveny tekoucí pitnou vodou, mýdlem v dávkovači, nádobou na dezinfekci a jejím dávkovačem a jednorázovými papírovými ručníky pro bezpečné osušení rukou. </w:t>
      </w:r>
    </w:p>
    <w:p w:rsidR="006B38BD" w:rsidRPr="00CD5B27" w:rsidRDefault="006B38BD" w:rsidP="006B38BD">
      <w:pPr>
        <w:pStyle w:val="Bezmezer"/>
        <w:rPr>
          <w:rFonts w:cstheme="minorHAnsi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rFonts w:cstheme="minorHAnsi"/>
          <w:sz w:val="20"/>
          <w:szCs w:val="20"/>
        </w:rPr>
        <w:t>Úklid a dezinfekce toalet probíhá minimálně jednou denně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Nádoba na dezinfekci s dávkovačem a jednorázové papírové ubrousky pro bezpečné osušení rukou jsou umístěny před vstupem do školní jídelny </w:t>
      </w:r>
      <w:r w:rsidRPr="00CD5B27">
        <w:rPr>
          <w:i/>
          <w:iCs/>
          <w:sz w:val="20"/>
          <w:szCs w:val="20"/>
        </w:rPr>
        <w:t>(nejsou-li umyvadla)</w:t>
      </w:r>
      <w:r w:rsidRPr="00CD5B27">
        <w:rPr>
          <w:sz w:val="20"/>
          <w:szCs w:val="20"/>
        </w:rPr>
        <w:t xml:space="preserve">, do místnosti určené pro izolaci osoby s podezřením na nákazu COVID 19 a před vstupem na další pracoviště určené pro praktické vyučování, do laboratoří apod.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Dezinfekční prostředky na ruce jsou přidělovány do tříd.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/>
          <w:bCs/>
          <w:sz w:val="20"/>
          <w:szCs w:val="20"/>
        </w:rPr>
        <w:t xml:space="preserve">Časté větrání </w:t>
      </w:r>
      <w:r w:rsidRPr="00CD5B27">
        <w:rPr>
          <w:sz w:val="20"/>
          <w:szCs w:val="20"/>
        </w:rPr>
        <w:t xml:space="preserve">je zásadním preventivním faktorem </w:t>
      </w:r>
      <w:r w:rsidRPr="00CD5B27">
        <w:rPr>
          <w:i/>
          <w:iCs/>
          <w:sz w:val="20"/>
          <w:szCs w:val="20"/>
        </w:rPr>
        <w:t>(minimálně jednou za hodinu po dobu 5 min)</w:t>
      </w:r>
      <w:r w:rsidRPr="00CD5B27">
        <w:rPr>
          <w:sz w:val="20"/>
          <w:szCs w:val="20"/>
        </w:rPr>
        <w:t xml:space="preserve">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/>
          <w:bCs/>
          <w:sz w:val="20"/>
          <w:szCs w:val="20"/>
        </w:rPr>
        <w:t xml:space="preserve">Úklidový personál </w:t>
      </w:r>
      <w:r w:rsidRPr="00CD5B27">
        <w:rPr>
          <w:sz w:val="20"/>
          <w:szCs w:val="20"/>
        </w:rPr>
        <w:t xml:space="preserve">musí být informován a poučen o hygienických zásadách a o potřebě průběžného čištění a dezinfekce povrchů a předmětů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/>
          <w:bCs/>
          <w:sz w:val="20"/>
          <w:szCs w:val="20"/>
        </w:rPr>
        <w:t>Důkladné čištění všech místností</w:t>
      </w:r>
      <w:r w:rsidRPr="00CD5B27">
        <w:rPr>
          <w:sz w:val="20"/>
          <w:szCs w:val="20"/>
        </w:rPr>
        <w:t xml:space="preserve">, ve kterých se žáci, pedagogové a další pracovníci školy nacházejí, musí být prováděno nejméně jednou denně.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/>
          <w:bCs/>
          <w:sz w:val="20"/>
          <w:szCs w:val="20"/>
        </w:rPr>
        <w:t>Dezinfekce povrchů nebo předmětů</w:t>
      </w:r>
      <w:r w:rsidRPr="00CD5B27">
        <w:rPr>
          <w:sz w:val="20"/>
          <w:szCs w:val="20"/>
        </w:rPr>
        <w:t xml:space="preserve">, které používá zvláště velký počet lidí, musí být prováděna několikrát denně </w:t>
      </w:r>
      <w:r w:rsidRPr="00CD5B27">
        <w:rPr>
          <w:i/>
          <w:iCs/>
          <w:sz w:val="20"/>
          <w:szCs w:val="20"/>
        </w:rPr>
        <w:t>(např. kliky dveří, spínače světla, klávesnice a počítačové myši, místa k sezení ve společných prostorách)</w:t>
      </w:r>
      <w:r w:rsidRPr="00CD5B27">
        <w:rPr>
          <w:sz w:val="20"/>
          <w:szCs w:val="20"/>
        </w:rPr>
        <w:t xml:space="preserve">. Nutné je vyhnout se alergenním prostředkům.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Odpadkové koše se kontrolují průběžně; vyprázdněny musí být minimálně jednou denně. </w:t>
      </w:r>
    </w:p>
    <w:p w:rsidR="006B38BD" w:rsidRDefault="006B38BD" w:rsidP="006B38BD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</w:p>
    <w:p w:rsidR="006B38BD" w:rsidRPr="006B38BD" w:rsidRDefault="006B38BD" w:rsidP="006B38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6B38BD">
        <w:rPr>
          <w:rFonts w:cstheme="minorHAnsi"/>
          <w:b/>
          <w:color w:val="000000"/>
          <w:u w:val="single"/>
        </w:rPr>
        <w:t>Ve třídě: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Cs/>
          <w:sz w:val="20"/>
          <w:szCs w:val="20"/>
        </w:rPr>
        <w:t>Neprodleně po</w:t>
      </w:r>
      <w:r w:rsidRPr="00CD5B27">
        <w:rPr>
          <w:b/>
          <w:bCs/>
          <w:sz w:val="20"/>
          <w:szCs w:val="20"/>
        </w:rPr>
        <w:t xml:space="preserve"> </w:t>
      </w:r>
      <w:r w:rsidRPr="00CD5B27">
        <w:rPr>
          <w:sz w:val="20"/>
          <w:szCs w:val="20"/>
        </w:rPr>
        <w:t xml:space="preserve">příchodu do třídy, musí každý použít dezinfekci na ruce. Doporučuje se i předchozí umytí rukou </w:t>
      </w:r>
      <w:r w:rsidRPr="00CD5B27">
        <w:rPr>
          <w:i/>
          <w:iCs/>
          <w:sz w:val="20"/>
          <w:szCs w:val="20"/>
        </w:rPr>
        <w:t>(důkladně 20 až 30 sekund vodou a tekutým mýdlem)</w:t>
      </w:r>
      <w:r w:rsidRPr="00CD5B27">
        <w:rPr>
          <w:sz w:val="20"/>
          <w:szCs w:val="20"/>
        </w:rPr>
        <w:t xml:space="preserve">. </w:t>
      </w:r>
    </w:p>
    <w:p w:rsidR="00CD5B27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Cs/>
          <w:sz w:val="20"/>
          <w:szCs w:val="20"/>
        </w:rPr>
        <w:t xml:space="preserve">Složení skupin stanoví ředitel školy s ohledem na předměty či zkoušky v rámci závěrečné zkoušky, maturitní zkoušky či absolutoria v konzervatořích. </w:t>
      </w:r>
      <w:r w:rsidRPr="00CD5B27">
        <w:rPr>
          <w:sz w:val="20"/>
          <w:szCs w:val="20"/>
        </w:rPr>
        <w:t xml:space="preserve">O zařazení žáků do skupin rozhoduje ředitel školy. 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Cs/>
          <w:sz w:val="20"/>
          <w:szCs w:val="20"/>
        </w:rPr>
        <w:t>Maximální počet žáků ve skupině je 15 s tím, že je nezbytné dodržet zásadu jeden žák v lavici ve třídě</w:t>
      </w:r>
      <w:r w:rsidRPr="00CD5B27">
        <w:rPr>
          <w:sz w:val="20"/>
          <w:szCs w:val="20"/>
        </w:rPr>
        <w:t xml:space="preserve">. 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Cs/>
          <w:sz w:val="20"/>
          <w:szCs w:val="20"/>
        </w:rPr>
        <w:t xml:space="preserve">Připouští se střídání více vyučujících u jedné skupiny žáků, pokud je to nezbytné ve vztahu k přípravě na závěrečnou nebo maturitní zkoušku, nebo absolutorium. 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Cs/>
          <w:sz w:val="20"/>
          <w:szCs w:val="20"/>
        </w:rPr>
        <w:t xml:space="preserve">V průběhu pobytu ve třídě nemusí žáci ani pedagogové nosit roušku, pokud je zachován rozestup 2 metry </w:t>
      </w:r>
      <w:r w:rsidRPr="00CD5B27">
        <w:rPr>
          <w:bCs/>
          <w:i/>
          <w:iCs/>
          <w:sz w:val="20"/>
          <w:szCs w:val="20"/>
        </w:rPr>
        <w:t>(nejméně 1,5 metru)</w:t>
      </w:r>
      <w:r w:rsidRPr="00CD5B27">
        <w:rPr>
          <w:bCs/>
          <w:sz w:val="20"/>
          <w:szCs w:val="20"/>
        </w:rPr>
        <w:t xml:space="preserve">. Pokud dochází k bližšímu kontaktu </w:t>
      </w:r>
      <w:r w:rsidRPr="00CD5B27">
        <w:rPr>
          <w:bCs/>
          <w:i/>
          <w:iCs/>
          <w:sz w:val="20"/>
          <w:szCs w:val="20"/>
        </w:rPr>
        <w:t>(např. při skupinové práci)</w:t>
      </w:r>
      <w:r w:rsidRPr="00CD5B27">
        <w:rPr>
          <w:bCs/>
          <w:sz w:val="20"/>
          <w:szCs w:val="20"/>
        </w:rPr>
        <w:t>, musí se roušky nosit i ve třídě.</w:t>
      </w:r>
      <w:r w:rsidRPr="00CD5B27">
        <w:rPr>
          <w:sz w:val="20"/>
          <w:szCs w:val="20"/>
        </w:rPr>
        <w:t xml:space="preserve"> 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Při sejmutí roušky si každý žák ukládá svou roušku do sáčku. 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Cs/>
          <w:sz w:val="20"/>
          <w:szCs w:val="20"/>
        </w:rPr>
        <w:t xml:space="preserve">Je nutné zajistit takové rozmístění lavic </w:t>
      </w:r>
      <w:r w:rsidRPr="00CD5B27">
        <w:rPr>
          <w:sz w:val="20"/>
          <w:szCs w:val="20"/>
        </w:rPr>
        <w:t xml:space="preserve">ve třídě, které umožní dodržet doporučený odstup mezi žáky – 2 metry </w:t>
      </w:r>
      <w:r w:rsidRPr="00CD5B27">
        <w:rPr>
          <w:i/>
          <w:iCs/>
          <w:sz w:val="20"/>
          <w:szCs w:val="20"/>
        </w:rPr>
        <w:t>(nejméně 1,5 metru)</w:t>
      </w:r>
      <w:r w:rsidRPr="00CD5B27">
        <w:rPr>
          <w:sz w:val="20"/>
          <w:szCs w:val="20"/>
        </w:rPr>
        <w:t xml:space="preserve"> 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Cs/>
          <w:sz w:val="20"/>
          <w:szCs w:val="20"/>
        </w:rPr>
        <w:t xml:space="preserve">Žáci si </w:t>
      </w:r>
      <w:r w:rsidRPr="00CD5B27">
        <w:rPr>
          <w:sz w:val="20"/>
          <w:szCs w:val="20"/>
        </w:rPr>
        <w:t xml:space="preserve">po každém konzultačním bloku vydezinfikují nebo umyjí ruce ve své třídě. 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bCs/>
          <w:sz w:val="20"/>
          <w:szCs w:val="20"/>
        </w:rPr>
        <w:t xml:space="preserve">V každé třídě je nezbytné často větrat </w:t>
      </w:r>
      <w:r w:rsidRPr="00CD5B27">
        <w:rPr>
          <w:i/>
          <w:iCs/>
          <w:sz w:val="20"/>
          <w:szCs w:val="20"/>
        </w:rPr>
        <w:t>(minimálně jednou za hodinu po dobu 5 min)</w:t>
      </w:r>
      <w:r w:rsidRPr="00CD5B27">
        <w:rPr>
          <w:sz w:val="20"/>
          <w:szCs w:val="20"/>
        </w:rPr>
        <w:t xml:space="preserve">. </w:t>
      </w:r>
    </w:p>
    <w:p w:rsidR="00CD5B27" w:rsidRDefault="00CD5B27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Škola vede </w:t>
      </w:r>
      <w:r w:rsidRPr="00CD5B27">
        <w:rPr>
          <w:bCs/>
          <w:sz w:val="20"/>
          <w:szCs w:val="20"/>
        </w:rPr>
        <w:t xml:space="preserve">evidenci o docházce </w:t>
      </w:r>
      <w:r w:rsidRPr="00CD5B27">
        <w:rPr>
          <w:sz w:val="20"/>
          <w:szCs w:val="20"/>
        </w:rPr>
        <w:t xml:space="preserve">žáků do školy. </w:t>
      </w:r>
    </w:p>
    <w:p w:rsidR="006B38BD" w:rsidRDefault="006B38BD" w:rsidP="006B38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6B38BD" w:rsidRDefault="006B38BD" w:rsidP="006B38BD">
      <w:pPr>
        <w:pStyle w:val="Bezmezer"/>
        <w:rPr>
          <w:b/>
        </w:rPr>
      </w:pPr>
      <w:r>
        <w:rPr>
          <w:b/>
        </w:rPr>
        <w:t>Při podezření na možné příznaky COVID-19:</w:t>
      </w:r>
    </w:p>
    <w:p w:rsidR="006B38BD" w:rsidRPr="00CD5B27" w:rsidRDefault="006B38BD" w:rsidP="006B38BD">
      <w:pPr>
        <w:rPr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Nikdo s příznaky infekce dýchacích cest, které by mohly odpovídat známým příznakům COVID-19 </w:t>
      </w:r>
      <w:r w:rsidRPr="00CD5B27">
        <w:rPr>
          <w:i/>
          <w:iCs/>
          <w:sz w:val="20"/>
          <w:szCs w:val="20"/>
        </w:rPr>
        <w:t>(zvýšená tělesná teplota, kašel, náhlá ztráta chuti a čichu, jiný příznak akutní infekce dýchacích cest)</w:t>
      </w:r>
      <w:r w:rsidRPr="00CD5B27">
        <w:rPr>
          <w:sz w:val="20"/>
          <w:szCs w:val="20"/>
        </w:rPr>
        <w:t xml:space="preserve">, nesmí do školy vstoupit. </w:t>
      </w:r>
    </w:p>
    <w:p w:rsidR="006B38BD" w:rsidRPr="00CD5B27" w:rsidRDefault="006B38BD" w:rsidP="006B38BD">
      <w:pPr>
        <w:rPr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Pokud žák vykazuje některý z možných příznaků COVID-19, je nutné umístit jej do samostatné místnosti a kontaktovat zákonné zástupce nezletilého žáka s ohledem na okamžité vyzvednutí žáka </w:t>
      </w:r>
      <w:r w:rsidRPr="00CD5B27">
        <w:rPr>
          <w:i/>
          <w:iCs/>
          <w:sz w:val="20"/>
          <w:szCs w:val="20"/>
        </w:rPr>
        <w:t>(zletilý žák opustí školu v nejkratším možném čase a s použitím roušky a požadovaného odstupu)</w:t>
      </w:r>
      <w:r w:rsidRPr="00CD5B27">
        <w:rPr>
          <w:sz w:val="20"/>
          <w:szCs w:val="20"/>
        </w:rPr>
        <w:t>. O podezření informuje škola spádovou hygienickou stanici. Ostatní žáky je pak vhodné umístit do jiné místnosti nebo změnit aktivitu na pobyt venku s povinným nošením roušky, dokud není známý zdravotní stav indisponovaného žáka.</w:t>
      </w:r>
    </w:p>
    <w:p w:rsidR="006B38BD" w:rsidRPr="00CD5B27" w:rsidRDefault="006B38BD" w:rsidP="006B38BD">
      <w:pPr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Pokud se u zaměstnance školy příznaky objeví v průběhu práce, resp. vyučování, školu opustí v nejkratším možném čase s použitím roušky a požadovaného odstupu. Žáky je pak vhodné umístit do jiné místnosti nebo změnit aktivitu na pobyt venku s povinným nošením roušky, dokud není znám zdravotní stav indisponovaného zaměstnance školy. </w:t>
      </w:r>
    </w:p>
    <w:p w:rsidR="0045511C" w:rsidRDefault="0045511C" w:rsidP="006B38BD">
      <w:pPr>
        <w:pStyle w:val="Bezmezer"/>
        <w:jc w:val="both"/>
        <w:rPr>
          <w:b/>
          <w:u w:val="single"/>
        </w:rPr>
      </w:pPr>
    </w:p>
    <w:p w:rsidR="006B38BD" w:rsidRPr="006B38BD" w:rsidRDefault="006B38BD" w:rsidP="006B38BD">
      <w:pPr>
        <w:pStyle w:val="Bezmezer"/>
        <w:jc w:val="both"/>
        <w:rPr>
          <w:b/>
          <w:u w:val="single"/>
        </w:rPr>
      </w:pPr>
      <w:bookmarkStart w:id="0" w:name="_GoBack"/>
      <w:bookmarkEnd w:id="0"/>
      <w:r w:rsidRPr="006B38BD">
        <w:rPr>
          <w:b/>
          <w:u w:val="single"/>
        </w:rPr>
        <w:lastRenderedPageBreak/>
        <w:t>Rámcová pravidla pro poskytování školního stravování v zařízení školního stravování:</w:t>
      </w:r>
    </w:p>
    <w:p w:rsidR="006B38BD" w:rsidRDefault="006B38BD" w:rsidP="006B38BD">
      <w:pP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Wingdings 2"/>
          <w:color w:val="000000"/>
        </w:rPr>
      </w:pPr>
    </w:p>
    <w:p w:rsidR="006B38BD" w:rsidRPr="00CD5B27" w:rsidRDefault="006B38BD" w:rsidP="006B38BD">
      <w:pPr>
        <w:autoSpaceDE w:val="0"/>
        <w:autoSpaceDN w:val="0"/>
        <w:adjustRightInd w:val="0"/>
        <w:spacing w:after="32" w:line="240" w:lineRule="auto"/>
        <w:jc w:val="both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Dle místních podmínek, množství žáků a personálu je možné uplatnit jednu ze tří variant: </w:t>
      </w:r>
    </w:p>
    <w:p w:rsidR="006B38BD" w:rsidRPr="00CD5B27" w:rsidRDefault="006B38BD" w:rsidP="006B38BD">
      <w:pPr>
        <w:numPr>
          <w:ilvl w:val="1"/>
          <w:numId w:val="1"/>
        </w:numPr>
        <w:autoSpaceDE w:val="0"/>
        <w:autoSpaceDN w:val="0"/>
        <w:adjustRightInd w:val="0"/>
        <w:spacing w:after="32" w:line="240" w:lineRule="auto"/>
        <w:jc w:val="both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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Školní stravování – vydávání obědů při zajištění níže uvedených pravidel. </w:t>
      </w:r>
    </w:p>
    <w:p w:rsidR="006B38BD" w:rsidRPr="00CD5B27" w:rsidRDefault="006B38BD" w:rsidP="006B38BD">
      <w:pPr>
        <w:numPr>
          <w:ilvl w:val="1"/>
          <w:numId w:val="1"/>
        </w:numPr>
        <w:autoSpaceDE w:val="0"/>
        <w:autoSpaceDN w:val="0"/>
        <w:adjustRightInd w:val="0"/>
        <w:spacing w:after="32" w:line="240" w:lineRule="auto"/>
        <w:jc w:val="both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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Školní stravování – studené obědové balíčky při zajištění níže uvedených pravidel. </w:t>
      </w:r>
    </w:p>
    <w:p w:rsidR="006B38BD" w:rsidRPr="00CD5B27" w:rsidRDefault="006B38BD" w:rsidP="006B38B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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Po dohodě vedení školy s rodiči si žáci mohou přinést vlastní stravu </w:t>
      </w:r>
      <w:r w:rsidRPr="00CD5B27">
        <w:rPr>
          <w:rFonts w:ascii="Calibri" w:hAnsi="Calibri" w:cs="Calibri"/>
          <w:i/>
          <w:iCs/>
          <w:color w:val="000000"/>
          <w:sz w:val="20"/>
          <w:szCs w:val="20"/>
        </w:rPr>
        <w:t>(namísto oběda)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CD5B27" w:rsidRPr="00CD5B27" w:rsidRDefault="00CD5B27" w:rsidP="006B38BD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0"/>
          <w:szCs w:val="20"/>
        </w:rPr>
      </w:pPr>
    </w:p>
    <w:p w:rsidR="006B38BD" w:rsidRPr="00CD5B27" w:rsidRDefault="006B38BD" w:rsidP="006B38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Pokrmy či balíčky vydává personál včetně čistých příborů. </w:t>
      </w:r>
    </w:p>
    <w:p w:rsidR="00CD5B27" w:rsidRPr="00CD5B27" w:rsidRDefault="00CD5B27" w:rsidP="00CD5B27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color w:val="000000"/>
          <w:sz w:val="20"/>
          <w:szCs w:val="20"/>
        </w:rPr>
      </w:pPr>
      <w:r w:rsidRPr="00CD5B27">
        <w:rPr>
          <w:rFonts w:ascii="Calibri" w:hAnsi="Calibri" w:cs="Calibri"/>
          <w:color w:val="000000"/>
          <w:sz w:val="20"/>
          <w:szCs w:val="20"/>
        </w:rPr>
        <w:t xml:space="preserve">       Strávníci si sami jídlo a pití nenabírají a neberou si ani příbory. </w:t>
      </w:r>
    </w:p>
    <w:p w:rsidR="006B38BD" w:rsidRPr="00CD5B27" w:rsidRDefault="006B38BD" w:rsidP="006B38BD">
      <w:pP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Při stravování jsou zajištěny obvyklé rozestupy jako ve třídě. </w:t>
      </w:r>
    </w:p>
    <w:p w:rsidR="006B38BD" w:rsidRPr="00CD5B27" w:rsidRDefault="006B38BD" w:rsidP="00CD5B27">
      <w:pP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Rouška se odkládá pouze při samotné konzumaci jídla a pití, a to do vlastního sáčku. </w:t>
      </w:r>
    </w:p>
    <w:p w:rsidR="006B38BD" w:rsidRPr="00CD5B27" w:rsidRDefault="006B38BD" w:rsidP="00CD5B27">
      <w:pP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cstheme="minorHAnsi"/>
          <w:color w:val="000000"/>
          <w:sz w:val="20"/>
          <w:szCs w:val="20"/>
        </w:rPr>
        <w:t xml:space="preserve">Před vstupem do jídelny si každý žák umyje ruce či použije dezinfekci na ruce. </w:t>
      </w:r>
    </w:p>
    <w:p w:rsidR="006B38BD" w:rsidRPr="00CD5B27" w:rsidRDefault="006B38BD" w:rsidP="00CD5B27">
      <w:pP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cstheme="minorHAnsi"/>
          <w:color w:val="000000"/>
          <w:sz w:val="20"/>
          <w:szCs w:val="20"/>
        </w:rPr>
        <w:t>Jinak se dodržují zvýšenou měrou běžná hygienická pravidla.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</w:p>
    <w:p w:rsidR="006B38BD" w:rsidRPr="00CD5B27" w:rsidRDefault="006B38BD" w:rsidP="006B38BD">
      <w:pPr>
        <w:pStyle w:val="Bezmezer"/>
        <w:rPr>
          <w:sz w:val="20"/>
          <w:szCs w:val="20"/>
        </w:rPr>
      </w:pPr>
    </w:p>
    <w:p w:rsidR="006B38BD" w:rsidRPr="00CD5B27" w:rsidRDefault="006B38BD" w:rsidP="006B38BD">
      <w:pPr>
        <w:pStyle w:val="Bezmezer"/>
        <w:rPr>
          <w:b/>
          <w:u w:val="single"/>
        </w:rPr>
      </w:pPr>
      <w:r w:rsidRPr="00CD5B27">
        <w:rPr>
          <w:b/>
          <w:u w:val="single"/>
        </w:rPr>
        <w:t>Základní pravidla pro provádění úklidu: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Před znovuotevřením školy bude uskutečněn důkladný úklid a dezinfekce všech využívaných prostor.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Zvýšení frekvence dezinfekce ploch </w:t>
      </w:r>
      <w:r w:rsidRPr="00CD5B27">
        <w:rPr>
          <w:i/>
          <w:iCs/>
          <w:sz w:val="20"/>
          <w:szCs w:val="20"/>
        </w:rPr>
        <w:t>(s důrazem na místa dotyku rukou)</w:t>
      </w:r>
      <w:r w:rsidRPr="00CD5B27">
        <w:rPr>
          <w:sz w:val="20"/>
          <w:szCs w:val="20"/>
        </w:rPr>
        <w:t xml:space="preserve">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Pro čištění a dezinfekci se používají dezinfekční prostředky, které působí jakoukoliv </w:t>
      </w:r>
      <w:proofErr w:type="spellStart"/>
      <w:r w:rsidRPr="00CD5B27">
        <w:rPr>
          <w:sz w:val="20"/>
          <w:szCs w:val="20"/>
        </w:rPr>
        <w:t>virucidní</w:t>
      </w:r>
      <w:proofErr w:type="spellEnd"/>
      <w:r w:rsidRPr="00CD5B27">
        <w:rPr>
          <w:sz w:val="20"/>
          <w:szCs w:val="20"/>
        </w:rPr>
        <w:t xml:space="preserve"> aktivitou. Na etiketě je uvedená účinná koncentrace dezinfekčního prostředku a čas působení </w:t>
      </w:r>
      <w:r w:rsidRPr="00CD5B27">
        <w:rPr>
          <w:i/>
          <w:iCs/>
          <w:sz w:val="20"/>
          <w:szCs w:val="20"/>
        </w:rPr>
        <w:t>(min. EN14476 nebo DVV/RKI)</w:t>
      </w:r>
      <w:r w:rsidRPr="00CD5B27">
        <w:rPr>
          <w:sz w:val="20"/>
          <w:szCs w:val="20"/>
        </w:rPr>
        <w:t xml:space="preserve">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Ředění dezinfekčních prostředků musí být prováděno v souladu s návodem uvedeným na etiketě dezinfekčního prostředku a po uplynutí času působení je nutné dezinfekci zopakovat. </w:t>
      </w:r>
    </w:p>
    <w:p w:rsidR="00CD5B27" w:rsidRDefault="006B38BD" w:rsidP="006B38BD">
      <w:pPr>
        <w:pStyle w:val="Bezmezer"/>
      </w:pPr>
      <w:r>
        <w:rPr>
          <w:rFonts w:ascii="Wingdings 2" w:hAnsi="Wingdings 2" w:cs="Wingdings 2"/>
        </w:rPr>
        <w:t></w:t>
      </w:r>
      <w:r>
        <w:rPr>
          <w:rFonts w:ascii="Wingdings 2" w:hAnsi="Wingdings 2" w:cs="Wingdings 2"/>
        </w:rPr>
        <w:t></w:t>
      </w:r>
      <w:r w:rsidRPr="00CD5B27">
        <w:rPr>
          <w:sz w:val="20"/>
          <w:szCs w:val="20"/>
        </w:rPr>
        <w:t>Zvýšená pozornost je věnována také dezinfekci školních lavic, stolů a povrchů, jako jsou např. kliky, vodovodní baterie, klávesnice, dálkové ovládače, telefony, učební pomůcky, čipové systémy,</w:t>
      </w:r>
      <w:r>
        <w:t xml:space="preserve"> </w:t>
      </w:r>
    </w:p>
    <w:p w:rsidR="00CD5B27" w:rsidRDefault="00CD5B27" w:rsidP="006B38BD">
      <w:pPr>
        <w:pStyle w:val="Bezmezer"/>
      </w:pP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sz w:val="20"/>
          <w:szCs w:val="20"/>
        </w:rPr>
        <w:t xml:space="preserve">podlahy používaných prostor, WC apod. Po celou dobu platnosti epidemiologických opatření je zakázán suchý úklid. </w:t>
      </w:r>
    </w:p>
    <w:p w:rsidR="006B38BD" w:rsidRPr="00CD5B27" w:rsidRDefault="006B38BD" w:rsidP="006B38BD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Zajistit dostupnost nádob na likvidaci odpadů bezpečným způsobem </w:t>
      </w:r>
      <w:r w:rsidRPr="00CD5B27">
        <w:rPr>
          <w:i/>
          <w:iCs/>
          <w:sz w:val="20"/>
          <w:szCs w:val="20"/>
        </w:rPr>
        <w:t>(vyjímatelné jednorázové pytle)</w:t>
      </w:r>
      <w:r w:rsidRPr="00CD5B27">
        <w:rPr>
          <w:sz w:val="20"/>
          <w:szCs w:val="20"/>
        </w:rPr>
        <w:t xml:space="preserve">. </w:t>
      </w:r>
    </w:p>
    <w:p w:rsidR="006B38BD" w:rsidRPr="00CD5B27" w:rsidRDefault="006B38BD" w:rsidP="00CD5B27">
      <w:pPr>
        <w:pStyle w:val="Bezmezer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rFonts w:cstheme="minorHAnsi"/>
          <w:sz w:val="20"/>
          <w:szCs w:val="20"/>
        </w:rPr>
        <w:t>O zpřísněných podmínkách úklidu musí být poučen úklidový personál.</w:t>
      </w:r>
      <w:r w:rsidRPr="00CD5B27">
        <w:rPr>
          <w:rFonts w:ascii="Wingdings 2" w:hAnsi="Wingdings 2" w:cs="Wingdings 2"/>
          <w:sz w:val="20"/>
          <w:szCs w:val="20"/>
        </w:rPr>
        <w:t></w:t>
      </w:r>
    </w:p>
    <w:p w:rsidR="00CD5B27" w:rsidRPr="00CD5B27" w:rsidRDefault="00CD5B27" w:rsidP="00CD5B27">
      <w:pPr>
        <w:pStyle w:val="Bezmezer"/>
        <w:rPr>
          <w:rFonts w:ascii="Wingdings 2" w:hAnsi="Wingdings 2" w:cs="Wingdings 2"/>
        </w:rPr>
      </w:pPr>
    </w:p>
    <w:p w:rsidR="006B38BD" w:rsidRPr="00CD5B27" w:rsidRDefault="006B38BD" w:rsidP="006B38BD">
      <w:pPr>
        <w:pStyle w:val="Bezmezer"/>
        <w:rPr>
          <w:b/>
          <w:u w:val="single"/>
        </w:rPr>
      </w:pPr>
      <w:r w:rsidRPr="00CD5B27">
        <w:rPr>
          <w:b/>
          <w:u w:val="single"/>
        </w:rPr>
        <w:t>Specifická pravidla pro organizaci praktického vyučování: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Pravidla pro dodržování zvýšených hygienických podmínek při organizaci praktického vyučování se aplikují stejně jako pro školu. 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Počty žáků na jednoho učitele odborného výcviku se řídí nařízením vlády č. 211/2005 Sb., o soustavě oborů vzdělání v základním, středním a vyšším odborném vzdělání. </w:t>
      </w:r>
    </w:p>
    <w:p w:rsidR="006B38BD" w:rsidRPr="00CD5B27" w:rsidRDefault="006B38BD" w:rsidP="006B38BD">
      <w:pPr>
        <w:pStyle w:val="Bezmezer"/>
        <w:jc w:val="both"/>
        <w:rPr>
          <w:sz w:val="20"/>
          <w:szCs w:val="20"/>
        </w:rPr>
      </w:pPr>
      <w:r w:rsidRPr="00CD5B27">
        <w:rPr>
          <w:rFonts w:ascii="Wingdings 2" w:hAnsi="Wingdings 2" w:cs="Wingdings 2"/>
          <w:sz w:val="20"/>
          <w:szCs w:val="20"/>
        </w:rPr>
        <w:t></w:t>
      </w:r>
      <w:r w:rsidRPr="00CD5B27">
        <w:rPr>
          <w:rFonts w:ascii="Wingdings 2" w:hAnsi="Wingdings 2" w:cs="Wingdings 2"/>
          <w:sz w:val="20"/>
          <w:szCs w:val="20"/>
        </w:rPr>
        <w:t></w:t>
      </w:r>
      <w:r w:rsidRPr="00CD5B27">
        <w:rPr>
          <w:sz w:val="20"/>
          <w:szCs w:val="20"/>
        </w:rPr>
        <w:t xml:space="preserve">Při realizaci praktického vyučování je nutné dodržovat také zvýšené hygienické podmínky aktuálně stanovené pro provoz jednotlivých pracovišť dle druhu vykonávané činnosti, a to ve vazbě na doporučení MZ nebo jiných věcně příslušných resortů. 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Současně je potřeba dbát na to, aby mezi žáky navzájem a dalšími osobami účastnící se praktického vyučování docházelo ke kontrolovanému předávání nářadí, měřidel, materiálů a podobně s možným využitím dezinfekce. 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color w:val="000000"/>
          <w:sz w:val="20"/>
          <w:szCs w:val="20"/>
        </w:rPr>
      </w:pPr>
      <w:r w:rsidRPr="00CD5B27">
        <w:rPr>
          <w:rFonts w:ascii="Wingdings 2" w:hAnsi="Wingdings 2" w:cs="Wingdings 2"/>
          <w:color w:val="000000"/>
          <w:sz w:val="20"/>
          <w:szCs w:val="20"/>
        </w:rPr>
        <w:t></w:t>
      </w:r>
      <w:r w:rsidRPr="00CD5B27">
        <w:rPr>
          <w:rFonts w:ascii="Wingdings 2" w:hAnsi="Wingdings 2" w:cs="Wingdings 2"/>
          <w:color w:val="000000"/>
          <w:sz w:val="20"/>
          <w:szCs w:val="20"/>
        </w:rPr>
        <w:t></w:t>
      </w:r>
      <w:r w:rsidRPr="00CD5B27">
        <w:rPr>
          <w:rFonts w:ascii="Calibri" w:hAnsi="Calibri" w:cs="Calibri"/>
          <w:color w:val="000000"/>
          <w:sz w:val="20"/>
          <w:szCs w:val="20"/>
        </w:rPr>
        <w:t xml:space="preserve">Minimalizují se úkony s vysokou fyzickou náročností, které případně vyžadují osobní hygienu sprchováním apod. </w:t>
      </w:r>
    </w:p>
    <w:p w:rsidR="006B38BD" w:rsidRPr="00CD5B27" w:rsidRDefault="006B38BD" w:rsidP="006B38BD">
      <w:pPr>
        <w:pStyle w:val="Bezmezer"/>
        <w:jc w:val="both"/>
        <w:rPr>
          <w:rFonts w:ascii="Wingdings 2" w:hAnsi="Wingdings 2" w:cs="Wingdings 2"/>
          <w:sz w:val="20"/>
          <w:szCs w:val="20"/>
        </w:rPr>
      </w:pPr>
    </w:p>
    <w:p w:rsidR="00704EFB" w:rsidRDefault="00704EFB" w:rsidP="006B38BD">
      <w:pPr>
        <w:pStyle w:val="Bezmezer"/>
      </w:pPr>
    </w:p>
    <w:p w:rsidR="00C010A3" w:rsidRDefault="00C010A3" w:rsidP="006B38BD">
      <w:pPr>
        <w:pStyle w:val="Bezmezer"/>
      </w:pPr>
    </w:p>
    <w:p w:rsidR="00C010A3" w:rsidRDefault="00C010A3" w:rsidP="006B38BD">
      <w:pPr>
        <w:pStyle w:val="Bezmezer"/>
      </w:pPr>
      <w:r>
        <w:t>V Hořicích dne 5. května 2020</w:t>
      </w:r>
    </w:p>
    <w:p w:rsidR="00C010A3" w:rsidRDefault="00C010A3" w:rsidP="006B38BD">
      <w:pPr>
        <w:pStyle w:val="Bezmezer"/>
      </w:pPr>
    </w:p>
    <w:p w:rsidR="00C010A3" w:rsidRDefault="00C010A3" w:rsidP="006B38BD">
      <w:pPr>
        <w:pStyle w:val="Bezmezer"/>
      </w:pPr>
    </w:p>
    <w:p w:rsidR="00C010A3" w:rsidRDefault="00C010A3" w:rsidP="006B38B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Neuman</w:t>
      </w:r>
    </w:p>
    <w:p w:rsidR="00C010A3" w:rsidRDefault="00C010A3" w:rsidP="006B38B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ředitel školy </w:t>
      </w:r>
    </w:p>
    <w:sectPr w:rsidR="00C010A3" w:rsidSect="0045511C">
      <w:headerReference w:type="default" r:id="rId9"/>
      <w:footerReference w:type="default" r:id="rId10"/>
      <w:pgSz w:w="11906" w:h="16838"/>
      <w:pgMar w:top="720" w:right="720" w:bottom="720" w:left="720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63" w:rsidRDefault="00660D63" w:rsidP="00132FBE">
      <w:pPr>
        <w:spacing w:after="0" w:line="240" w:lineRule="auto"/>
      </w:pPr>
      <w:r>
        <w:separator/>
      </w:r>
    </w:p>
  </w:endnote>
  <w:endnote w:type="continuationSeparator" w:id="0">
    <w:p w:rsidR="00660D63" w:rsidRDefault="00660D63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D7849C8" wp14:editId="1AB36C1A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63" w:rsidRDefault="00660D63" w:rsidP="00132FBE">
      <w:pPr>
        <w:spacing w:after="0" w:line="240" w:lineRule="auto"/>
      </w:pPr>
      <w:r>
        <w:separator/>
      </w:r>
    </w:p>
  </w:footnote>
  <w:footnote w:type="continuationSeparator" w:id="0">
    <w:p w:rsidR="00660D63" w:rsidRDefault="00660D63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F1" w:rsidRDefault="00766FF1">
    <w:pPr>
      <w:pStyle w:val="Zhlav"/>
    </w:pPr>
  </w:p>
  <w:p w:rsidR="00132FBE" w:rsidRDefault="00132F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39AAB9"/>
    <w:multiLevelType w:val="hybridMultilevel"/>
    <w:tmpl w:val="2A9BF852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ECC771F"/>
    <w:multiLevelType w:val="hybridMultilevel"/>
    <w:tmpl w:val="70BC6A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125A0D"/>
    <w:rsid w:val="00132FBE"/>
    <w:rsid w:val="001A09A7"/>
    <w:rsid w:val="0028751E"/>
    <w:rsid w:val="002A1469"/>
    <w:rsid w:val="002D76F7"/>
    <w:rsid w:val="00313C81"/>
    <w:rsid w:val="00316CE3"/>
    <w:rsid w:val="0045511C"/>
    <w:rsid w:val="00537FFC"/>
    <w:rsid w:val="00560211"/>
    <w:rsid w:val="00627846"/>
    <w:rsid w:val="00660D63"/>
    <w:rsid w:val="00670399"/>
    <w:rsid w:val="006966A9"/>
    <w:rsid w:val="006B38BD"/>
    <w:rsid w:val="006B4DA8"/>
    <w:rsid w:val="00704EFB"/>
    <w:rsid w:val="007510E2"/>
    <w:rsid w:val="00766FF1"/>
    <w:rsid w:val="007D3E10"/>
    <w:rsid w:val="007E6511"/>
    <w:rsid w:val="00815DE3"/>
    <w:rsid w:val="00874620"/>
    <w:rsid w:val="008762EB"/>
    <w:rsid w:val="00894D94"/>
    <w:rsid w:val="008B0C54"/>
    <w:rsid w:val="008C15C2"/>
    <w:rsid w:val="009533AD"/>
    <w:rsid w:val="009B4D6B"/>
    <w:rsid w:val="009D62BC"/>
    <w:rsid w:val="00A572A7"/>
    <w:rsid w:val="00A74130"/>
    <w:rsid w:val="00B2470F"/>
    <w:rsid w:val="00BA3A9B"/>
    <w:rsid w:val="00C010A3"/>
    <w:rsid w:val="00C07467"/>
    <w:rsid w:val="00C9038F"/>
    <w:rsid w:val="00CD5B27"/>
    <w:rsid w:val="00D26BDD"/>
    <w:rsid w:val="00DB39B7"/>
    <w:rsid w:val="00E27BF2"/>
    <w:rsid w:val="00ED6EA6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875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B3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875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B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1477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6</cp:revision>
  <cp:lastPrinted>2020-05-05T07:31:00Z</cp:lastPrinted>
  <dcterms:created xsi:type="dcterms:W3CDTF">2020-05-04T13:15:00Z</dcterms:created>
  <dcterms:modified xsi:type="dcterms:W3CDTF">2020-05-05T09:11:00Z</dcterms:modified>
</cp:coreProperties>
</file>