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C5" w:rsidRDefault="001214C5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FA" w:rsidRDefault="00576AFA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PŘIHLÁŠKA K ABSOLUTORIU</w:t>
      </w:r>
    </w:p>
    <w:p w:rsidR="00576AFA" w:rsidRDefault="00576AFA" w:rsidP="00576AFA">
      <w:pPr>
        <w:jc w:val="both"/>
        <w:rPr>
          <w:rFonts w:ascii="Cambria" w:hAnsi="Cambria" w:cs="Cambria"/>
          <w:b/>
          <w:sz w:val="28"/>
          <w:szCs w:val="28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           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E11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E1175">
        <w:rPr>
          <w:rFonts w:ascii="Times New Roman" w:hAnsi="Times New Roman" w:cs="Times New Roman"/>
          <w:b/>
          <w:sz w:val="24"/>
          <w:szCs w:val="24"/>
        </w:rPr>
        <w:t>20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jméno: ….……………………………….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ŘÁDNÝ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OPRAVNÝ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NÁHRADNÍ</w:t>
      </w: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vykonání: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>zkoušky z odborného bloku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zkoušky z cizího jazyka 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obhajoby absolventské práce </w:t>
      </w: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v jarním termínu se koná</w:t>
      </w:r>
      <w:r w:rsidR="006E0139" w:rsidRPr="001214C5">
        <w:rPr>
          <w:rFonts w:ascii="Times New Roman" w:hAnsi="Times New Roman" w:cs="Times New Roman"/>
          <w:sz w:val="24"/>
          <w:szCs w:val="24"/>
        </w:rPr>
        <w:t xml:space="preserve"> od 22. 6. 2020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 xml:space="preserve">Podrobný časový harmonogram bude zveřejněn </w:t>
      </w:r>
      <w:r w:rsidR="006E0139" w:rsidRPr="001214C5">
        <w:rPr>
          <w:rFonts w:ascii="Times New Roman" w:hAnsi="Times New Roman" w:cs="Times New Roman"/>
          <w:sz w:val="24"/>
          <w:szCs w:val="24"/>
        </w:rPr>
        <w:t>12</w:t>
      </w:r>
      <w:r w:rsidRPr="001214C5">
        <w:rPr>
          <w:rFonts w:ascii="Times New Roman" w:hAnsi="Times New Roman" w:cs="Times New Roman"/>
          <w:sz w:val="24"/>
          <w:szCs w:val="24"/>
        </w:rPr>
        <w:t>. června 20</w:t>
      </w:r>
      <w:r w:rsidR="006E0139" w:rsidRPr="001214C5">
        <w:rPr>
          <w:rFonts w:ascii="Times New Roman" w:hAnsi="Times New Roman" w:cs="Times New Roman"/>
          <w:sz w:val="24"/>
          <w:szCs w:val="24"/>
        </w:rPr>
        <w:t>20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1214C5" w:rsidRPr="001214C5" w:rsidRDefault="001214C5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je organizováno v souladu se zákonem 561/2004 Sb. o předškolním, základním, středním, vyšším odborném a jiném vzdělávání v aktuálním znění, vyhláškou č. 10/2005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214C5">
        <w:rPr>
          <w:rFonts w:ascii="Times New Roman" w:hAnsi="Times New Roman" w:cs="Times New Roman"/>
          <w:sz w:val="24"/>
          <w:szCs w:val="24"/>
        </w:rPr>
        <w:t>o vyšším odborném vzdělávání a vyhláškou č. 470/2006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76AFA" w:rsidRPr="001214C5" w:rsidRDefault="00B16A57" w:rsidP="001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5">
        <w:rPr>
          <w:rFonts w:ascii="Times New Roman" w:hAnsi="Times New Roman" w:cs="Times New Roman"/>
          <w:b/>
          <w:sz w:val="24"/>
          <w:szCs w:val="24"/>
        </w:rPr>
        <w:t>T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ermín odevzdání absolventské práce a přihlášky k absolutoriu je do </w:t>
      </w:r>
      <w:r w:rsidR="006E0139" w:rsidRPr="001214C5">
        <w:rPr>
          <w:rFonts w:ascii="Times New Roman" w:hAnsi="Times New Roman" w:cs="Times New Roman"/>
          <w:b/>
          <w:sz w:val="24"/>
          <w:szCs w:val="24"/>
        </w:rPr>
        <w:t>7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>. května 20</w:t>
      </w:r>
      <w:r w:rsidR="006E0139" w:rsidRPr="001214C5">
        <w:rPr>
          <w:rFonts w:ascii="Times New Roman" w:hAnsi="Times New Roman" w:cs="Times New Roman"/>
          <w:b/>
          <w:sz w:val="24"/>
          <w:szCs w:val="24"/>
        </w:rPr>
        <w:t>20</w:t>
      </w:r>
      <w:r w:rsidR="001214C5" w:rsidRPr="0012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na sekretariát školy. Posudek  absolventské práce bude připraven k převzetí od </w:t>
      </w:r>
      <w:r w:rsidR="006E0139" w:rsidRPr="001214C5">
        <w:rPr>
          <w:rFonts w:ascii="Times New Roman" w:hAnsi="Times New Roman" w:cs="Times New Roman"/>
          <w:sz w:val="24"/>
          <w:szCs w:val="24"/>
        </w:rPr>
        <w:t>5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. </w:t>
      </w:r>
      <w:r w:rsidR="006E0139" w:rsidRPr="001214C5">
        <w:rPr>
          <w:rFonts w:ascii="Times New Roman" w:hAnsi="Times New Roman" w:cs="Times New Roman"/>
          <w:sz w:val="24"/>
          <w:szCs w:val="24"/>
        </w:rPr>
        <w:t>června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6E0139" w:rsidRPr="001214C5">
        <w:rPr>
          <w:rFonts w:ascii="Times New Roman" w:hAnsi="Times New Roman" w:cs="Times New Roman"/>
          <w:sz w:val="24"/>
          <w:szCs w:val="24"/>
        </w:rPr>
        <w:t>20</w:t>
      </w:r>
      <w:r w:rsidR="00576AFA" w:rsidRPr="001214C5">
        <w:rPr>
          <w:rFonts w:ascii="Times New Roman" w:hAnsi="Times New Roman" w:cs="Times New Roman"/>
          <w:sz w:val="24"/>
          <w:szCs w:val="24"/>
        </w:rPr>
        <w:t>.</w:t>
      </w:r>
    </w:p>
    <w:p w:rsidR="00B16A57" w:rsidRPr="001214C5" w:rsidRDefault="00B16A57" w:rsidP="00576AFA">
      <w:pPr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…………………</w:t>
      </w:r>
      <w:r w:rsidR="00B16A57" w:rsidRPr="001214C5">
        <w:rPr>
          <w:rFonts w:ascii="Times New Roman" w:hAnsi="Times New Roman" w:cs="Times New Roman"/>
          <w:sz w:val="24"/>
          <w:szCs w:val="24"/>
        </w:rPr>
        <w:t>…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V ………… dne ………………………………</w:t>
      </w:r>
    </w:p>
    <w:p w:rsidR="00ED6EA6" w:rsidRPr="001214C5" w:rsidRDefault="00ED6EA6" w:rsidP="006966A9">
      <w:pPr>
        <w:rPr>
          <w:sz w:val="24"/>
          <w:szCs w:val="24"/>
        </w:rPr>
      </w:pPr>
    </w:p>
    <w:sectPr w:rsidR="00ED6EA6" w:rsidRPr="001214C5" w:rsidSect="00B16A57">
      <w:headerReference w:type="default" r:id="rId7"/>
      <w:footerReference w:type="default" r:id="rId8"/>
      <w:pgSz w:w="11906" w:h="16838"/>
      <w:pgMar w:top="2410" w:right="849" w:bottom="284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8F" w:rsidRDefault="0078688F" w:rsidP="00132FBE">
      <w:pPr>
        <w:spacing w:after="0" w:line="240" w:lineRule="auto"/>
      </w:pPr>
      <w:r>
        <w:separator/>
      </w:r>
    </w:p>
  </w:endnote>
  <w:endnote w:type="continuationSeparator" w:id="0">
    <w:p w:rsidR="0078688F" w:rsidRDefault="0078688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8F" w:rsidRDefault="0078688F" w:rsidP="00132FBE">
      <w:pPr>
        <w:spacing w:after="0" w:line="240" w:lineRule="auto"/>
      </w:pPr>
      <w:r>
        <w:separator/>
      </w:r>
    </w:p>
  </w:footnote>
  <w:footnote w:type="continuationSeparator" w:id="0">
    <w:p w:rsidR="0078688F" w:rsidRDefault="0078688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CB0A13D" wp14:editId="0F2671A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F7C"/>
    <w:multiLevelType w:val="hybridMultilevel"/>
    <w:tmpl w:val="B764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2B4"/>
    <w:multiLevelType w:val="hybridMultilevel"/>
    <w:tmpl w:val="FE906874"/>
    <w:lvl w:ilvl="0" w:tplc="7EC0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14C5"/>
    <w:rsid w:val="00125A0D"/>
    <w:rsid w:val="00132FBE"/>
    <w:rsid w:val="001A09A7"/>
    <w:rsid w:val="001E1175"/>
    <w:rsid w:val="002538F5"/>
    <w:rsid w:val="002A1469"/>
    <w:rsid w:val="004100DF"/>
    <w:rsid w:val="004D7384"/>
    <w:rsid w:val="00576AFA"/>
    <w:rsid w:val="00670399"/>
    <w:rsid w:val="006966A9"/>
    <w:rsid w:val="006B4DA8"/>
    <w:rsid w:val="006E0139"/>
    <w:rsid w:val="007510E2"/>
    <w:rsid w:val="0078688F"/>
    <w:rsid w:val="007D3E10"/>
    <w:rsid w:val="00894D94"/>
    <w:rsid w:val="009D4B71"/>
    <w:rsid w:val="00A572A7"/>
    <w:rsid w:val="00A74130"/>
    <w:rsid w:val="00B16A57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C49A"/>
  <w15:docId w15:val="{4924E632-5C97-4AC2-8B71-F787E37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2018-09-07T05:34:00Z</cp:lastPrinted>
  <dcterms:created xsi:type="dcterms:W3CDTF">2020-05-03T07:32:00Z</dcterms:created>
  <dcterms:modified xsi:type="dcterms:W3CDTF">2020-05-03T07:32:00Z</dcterms:modified>
</cp:coreProperties>
</file>