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>(dále 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56E47B6C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6964F0">
        <w:rPr>
          <w:rFonts w:ascii="Arial" w:hAnsi="Arial" w:cs="Arial"/>
          <w:b/>
        </w:rPr>
        <w:t>WIFI – Riegrova 1403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A81E9" w14:textId="77777777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Příloha č. 2 zadávací dokumentace zakázky malého rozsahu</w:t>
    </w:r>
  </w:p>
  <w:p w14:paraId="750695CB" w14:textId="2C59A0FB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6964F0">
      <w:rPr>
        <w:rFonts w:ascii="Arial" w:hAnsi="Arial" w:cs="Arial"/>
        <w:b/>
        <w:sz w:val="16"/>
        <w:szCs w:val="16"/>
      </w:rPr>
      <w:t>WIFI – Riegrova 1403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958"/>
    <w:rsid w:val="00050AB8"/>
    <w:rsid w:val="00063CDD"/>
    <w:rsid w:val="000E1858"/>
    <w:rsid w:val="00177C2F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42A73"/>
    <w:rsid w:val="00663148"/>
    <w:rsid w:val="00664687"/>
    <w:rsid w:val="006964F0"/>
    <w:rsid w:val="006F4E9E"/>
    <w:rsid w:val="00714958"/>
    <w:rsid w:val="00721E69"/>
    <w:rsid w:val="007820F0"/>
    <w:rsid w:val="007E17DC"/>
    <w:rsid w:val="008906DE"/>
    <w:rsid w:val="008A528B"/>
    <w:rsid w:val="008D11A9"/>
    <w:rsid w:val="00902CD4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Otakar Dousek</cp:lastModifiedBy>
  <cp:revision>6</cp:revision>
  <cp:lastPrinted>2018-11-06T09:34:00Z</cp:lastPrinted>
  <dcterms:created xsi:type="dcterms:W3CDTF">2020-08-23T19:49:00Z</dcterms:created>
  <dcterms:modified xsi:type="dcterms:W3CDTF">2021-11-07T08:16:00Z</dcterms:modified>
</cp:coreProperties>
</file>