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24" w:rsidRDefault="00B85F24" w:rsidP="00B85F24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</w:p>
    <w:p w:rsidR="00B85F24" w:rsidRPr="002B45CD" w:rsidRDefault="00B85F24" w:rsidP="00B85F24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Uchazeči o obory 41-41-M/01 </w:t>
      </w:r>
      <w:proofErr w:type="spellStart"/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Agropodnikání</w:t>
      </w:r>
      <w:proofErr w:type="spellEnd"/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a 75-41-M/01 Sociální činnost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85F24" w:rsidRPr="00E237A3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>
        <w:rPr>
          <w:rFonts w:ascii="Times New Roman" w:eastAsia="Times New Roman" w:hAnsi="Times New Roman" w:cs="Times New Roman"/>
          <w:b/>
          <w:lang w:eastAsia="cs-CZ"/>
        </w:rPr>
        <w:t>23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B85F24" w:rsidRPr="00DD7070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85F24" w:rsidRPr="00E237A3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B85F24" w:rsidRPr="0007049A" w:rsidRDefault="00B85F24" w:rsidP="00B85F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</w:t>
      </w:r>
      <w:r>
        <w:rPr>
          <w:rFonts w:ascii="Times New Roman" w:eastAsia="Times New Roman" w:hAnsi="Times New Roman" w:cs="Times New Roman"/>
          <w:b/>
          <w:lang w:eastAsia="cs-CZ"/>
        </w:rPr>
        <w:t>y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7049A">
        <w:rPr>
          <w:rFonts w:ascii="Times New Roman" w:eastAsia="Times New Roman" w:hAnsi="Times New Roman" w:cs="Times New Roman"/>
          <w:b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a Sociální činnost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doložit na přihlášce ke vzdělávání potvrzení o zdravotní způsobilosti.</w:t>
      </w:r>
    </w:p>
    <w:p w:rsidR="00B85F24" w:rsidRDefault="00B85F24" w:rsidP="00B85F24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Uchazeči se speciálními vzdělávacími potřebami,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B85F24" w:rsidRDefault="00B85F24" w:rsidP="00B85F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Uchazeči cizinci </w:t>
      </w:r>
      <w:r w:rsidRPr="00E458B1">
        <w:rPr>
          <w:rFonts w:ascii="Times New Roman" w:eastAsia="Times New Roman" w:hAnsi="Times New Roman" w:cs="Times New Roman"/>
          <w:lang w:eastAsia="cs-CZ"/>
        </w:rPr>
        <w:t>podle §</w:t>
      </w:r>
      <w:r>
        <w:rPr>
          <w:rFonts w:ascii="Times New Roman" w:eastAsia="Times New Roman" w:hAnsi="Times New Roman" w:cs="Times New Roman"/>
          <w:lang w:eastAsia="cs-CZ"/>
        </w:rPr>
        <w:t>1 odst. 1 zákona o opatřeních v oblasti školství v souvislosti s ozbrojeným konfliktem na území Ukrajiny vyvolaným invazí vojsk Ruské federace</w:t>
      </w:r>
    </w:p>
    <w:p w:rsidR="00B85F24" w:rsidRDefault="00B85F24" w:rsidP="00B85F2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</w:t>
      </w:r>
      <w:r w:rsidRPr="00E458B1">
        <w:rPr>
          <w:rFonts w:ascii="Times New Roman" w:eastAsia="Times New Roman" w:hAnsi="Times New Roman"/>
          <w:lang w:eastAsia="cs-CZ"/>
        </w:rPr>
        <w:t>ohou</w:t>
      </w:r>
      <w:r w:rsidRPr="00BA76FD">
        <w:rPr>
          <w:rFonts w:ascii="Times New Roman" w:eastAsia="Times New Roman" w:hAnsi="Times New Roman"/>
          <w:b/>
          <w:lang w:eastAsia="cs-CZ"/>
        </w:rPr>
        <w:t xml:space="preserve"> požádat</w:t>
      </w:r>
      <w:r w:rsidRPr="00E458B1">
        <w:rPr>
          <w:rFonts w:ascii="Times New Roman" w:eastAsia="Times New Roman" w:hAnsi="Times New Roman"/>
          <w:lang w:eastAsia="cs-CZ"/>
        </w:rPr>
        <w:t xml:space="preserve"> o prominutí přijímací zkoušky z českého jazyka</w:t>
      </w:r>
      <w:r>
        <w:rPr>
          <w:rFonts w:ascii="Times New Roman" w:eastAsia="Times New Roman" w:hAnsi="Times New Roman"/>
          <w:lang w:eastAsia="cs-CZ"/>
        </w:rPr>
        <w:t>, znalost českého jazyka, která je nezbytná pro vzdělávání v oboru, bude ověřena rozhovorem</w:t>
      </w:r>
    </w:p>
    <w:p w:rsidR="00B85F24" w:rsidRDefault="00B85F24" w:rsidP="00B85F2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mají na základě </w:t>
      </w:r>
      <w:r w:rsidRPr="00BA76FD">
        <w:rPr>
          <w:rFonts w:ascii="Times New Roman" w:eastAsia="Times New Roman" w:hAnsi="Times New Roman"/>
          <w:b/>
          <w:lang w:eastAsia="cs-CZ"/>
        </w:rPr>
        <w:t>žádosti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 w:rsidRPr="00BA76FD">
        <w:rPr>
          <w:rFonts w:ascii="Times New Roman" w:eastAsia="Times New Roman" w:hAnsi="Times New Roman"/>
          <w:b/>
          <w:lang w:eastAsia="cs-CZ"/>
        </w:rPr>
        <w:t>připojené k</w:t>
      </w:r>
      <w:r>
        <w:rPr>
          <w:rFonts w:ascii="Times New Roman" w:eastAsia="Times New Roman" w:hAnsi="Times New Roman"/>
          <w:b/>
          <w:lang w:eastAsia="cs-CZ"/>
        </w:rPr>
        <w:t> </w:t>
      </w:r>
      <w:r w:rsidRPr="00BA76FD">
        <w:rPr>
          <w:rFonts w:ascii="Times New Roman" w:eastAsia="Times New Roman" w:hAnsi="Times New Roman"/>
          <w:b/>
          <w:lang w:eastAsia="cs-CZ"/>
        </w:rPr>
        <w:t>přihlášce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právo konat písemný test jednotné přijímací zkoušky ze vzdělávacího oboru Matematika a její aplikace v ukrajinském jazyce</w:t>
      </w:r>
    </w:p>
    <w:p w:rsidR="00B85F24" w:rsidRPr="00A2601F" w:rsidRDefault="00B85F24" w:rsidP="00B85F2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doloží spolu s žádostmi jmenovanými výše, že je cizincem podle §1 odst. 1 zákona o opatřeních v oblasti školství v souvislosti s ozbrojeným konfliktem na území Ukrajiny</w:t>
      </w:r>
    </w:p>
    <w:p w:rsidR="00B85F24" w:rsidRDefault="00B85F24" w:rsidP="00B85F24">
      <w:pPr>
        <w:pStyle w:val="Normlnweb"/>
        <w:jc w:val="both"/>
        <w:rPr>
          <w:sz w:val="22"/>
          <w:szCs w:val="22"/>
        </w:rPr>
      </w:pPr>
      <w:r w:rsidRPr="0007049A">
        <w:rPr>
          <w:sz w:val="22"/>
          <w:szCs w:val="22"/>
        </w:rPr>
        <w:t>Pořadí uchazeče</w:t>
      </w:r>
      <w:r>
        <w:rPr>
          <w:sz w:val="22"/>
          <w:szCs w:val="22"/>
        </w:rPr>
        <w:t>, kterému bude prominuta zkouška z českého jazyka,</w:t>
      </w:r>
      <w:r w:rsidRPr="0007049A">
        <w:rPr>
          <w:sz w:val="22"/>
          <w:szCs w:val="22"/>
        </w:rPr>
        <w:t xml:space="preserve"> bude stanoveno ve spolupráci s Centrem na základě redukovaného hodnocení všech přijímaných uchazečů v přijímacím řízení do daného oboru vzdělávání</w:t>
      </w:r>
      <w:r w:rsidRPr="0007049A">
        <w:rPr>
          <w:sz w:val="20"/>
          <w:szCs w:val="20"/>
        </w:rPr>
        <w:t xml:space="preserve"> </w:t>
      </w:r>
      <w:r w:rsidRPr="0007049A">
        <w:rPr>
          <w:sz w:val="22"/>
          <w:szCs w:val="22"/>
        </w:rPr>
        <w:t xml:space="preserve">nebo zaměření podle školního vzdělávacího programu. Redukované hodnocení neobsahuje výsledek testu z českého jazyka a literatury.  Pořadí uchazečů v redukovaném hodnocení se použije pro jejich zařazení do výsledného pořadí uchazečů podle § 60d odst. 3 školského zákona. </w:t>
      </w:r>
    </w:p>
    <w:p w:rsidR="00B85F24" w:rsidRDefault="00B85F24" w:rsidP="00B85F24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konají jednotnou přijímací zkoušku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B85F24" w:rsidRPr="0007049A" w:rsidRDefault="00B85F24" w:rsidP="00B85F2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Termíny konání přijímacích zkoušek </w:t>
      </w:r>
    </w:p>
    <w:p w:rsidR="00B85F24" w:rsidRPr="002B45CD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1. termín 13. dubna 2023</w:t>
      </w:r>
    </w:p>
    <w:p w:rsidR="00B85F24" w:rsidRPr="002B45CD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  <w:t xml:space="preserve"> 2. termín 1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. dubna 202</w:t>
      </w:r>
      <w:r>
        <w:rPr>
          <w:rFonts w:ascii="Times New Roman" w:eastAsia="Times New Roman" w:hAnsi="Times New Roman" w:cs="Times New Roman"/>
          <w:b/>
          <w:lang w:eastAsia="cs-CZ"/>
        </w:rPr>
        <w:t>3</w:t>
      </w:r>
    </w:p>
    <w:p w:rsidR="00B85F24" w:rsidRPr="00E37A0E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B85F24" w:rsidRPr="0007049A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1. termín 1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23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2. termín 1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23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85F24" w:rsidRPr="0007049A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Hořice, dále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>do dvou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B85F24" w:rsidRPr="0007049A" w:rsidRDefault="00B85F24" w:rsidP="00B85F2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Seznam přijatých uchazečů bude zveřejněn </w:t>
      </w:r>
      <w:r w:rsidRPr="006D016C">
        <w:rPr>
          <w:rFonts w:ascii="Times New Roman" w:eastAsia="Times New Roman" w:hAnsi="Times New Roman" w:cs="Times New Roman"/>
          <w:u w:val="single"/>
          <w:lang w:eastAsia="cs-CZ"/>
        </w:rPr>
        <w:t>pod registračním číslem, které bude uchazečům sděleno na pozvánce.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Rozhodnutí lze vydat na žádost. Termín pro </w:t>
      </w:r>
      <w:r w:rsidRPr="00A50D50">
        <w:rPr>
          <w:rFonts w:ascii="Times New Roman" w:eastAsia="Times New Roman" w:hAnsi="Times New Roman" w:cs="Times New Roman"/>
          <w:lang w:eastAsia="cs-CZ"/>
        </w:rPr>
        <w:t xml:space="preserve">možnost vyjádřit se k podkladům rozhodnutí </w:t>
      </w:r>
      <w:r w:rsidRPr="0007049A">
        <w:rPr>
          <w:rFonts w:ascii="Times New Roman" w:eastAsia="Times New Roman" w:hAnsi="Times New Roman" w:cs="Times New Roman"/>
          <w:lang w:eastAsia="cs-CZ"/>
        </w:rPr>
        <w:t>bude sdělen na pozvánce k přijímacím zkouškám.</w:t>
      </w:r>
    </w:p>
    <w:p w:rsidR="00B85F24" w:rsidRPr="0007049A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Odvolání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uchazeče proti rozhodnutí ředitele školy o výsledku přijímacího řízení lze podat ve lhůtě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3 pracovních dnů </w:t>
      </w:r>
      <w:r w:rsidRPr="0007049A">
        <w:rPr>
          <w:rFonts w:ascii="Times New Roman" w:eastAsia="Times New Roman" w:hAnsi="Times New Roman" w:cs="Times New Roman"/>
          <w:lang w:eastAsia="cs-CZ"/>
        </w:rPr>
        <w:t>ode dne doručení rozhodnutí.</w:t>
      </w:r>
    </w:p>
    <w:p w:rsidR="00B85F24" w:rsidRPr="0007049A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B85F24" w:rsidRPr="00E237A3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B85F24" w:rsidRPr="00540694" w:rsidRDefault="00B85F24" w:rsidP="00B85F2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lastRenderedPageBreak/>
        <w:t xml:space="preserve">Kritéria hodnocení uchazečů v přijímacím řízení </w:t>
      </w:r>
    </w:p>
    <w:p w:rsidR="00B85F24" w:rsidRPr="00540694" w:rsidRDefault="00B85F24" w:rsidP="00B85F2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pro obory 41-41-M/01 </w:t>
      </w:r>
      <w:proofErr w:type="spellStart"/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Agropodnikání</w:t>
      </w:r>
      <w:proofErr w:type="spellEnd"/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 a 75-41-M/01 Sociální činnost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>
        <w:rPr>
          <w:rFonts w:ascii="Times New Roman" w:eastAsia="Times New Roman" w:hAnsi="Times New Roman"/>
          <w:b/>
          <w:lang w:eastAsia="cs-CZ"/>
        </w:rPr>
        <w:t>,</w:t>
      </w:r>
      <w:r w:rsidRPr="0074151F">
        <w:rPr>
          <w:rFonts w:ascii="Times New Roman" w:eastAsia="Times New Roman" w:hAnsi="Times New Roman"/>
          <w:lang w:eastAsia="cs-CZ"/>
        </w:rPr>
        <w:t xml:space="preserve">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</w:t>
      </w:r>
      <w:r>
        <w:rPr>
          <w:rFonts w:ascii="Times New Roman" w:eastAsia="Times New Roman" w:hAnsi="Times New Roman"/>
          <w:lang w:eastAsia="cs-CZ"/>
        </w:rPr>
        <w:t xml:space="preserve">závěrečné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</w:t>
      </w:r>
      <w:r w:rsidRPr="007E0048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B85F24" w:rsidRPr="005908B0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85F24" w:rsidRPr="005908B0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B85F24" w:rsidRPr="005908B0" w:rsidTr="001B052D">
        <w:tc>
          <w:tcPr>
            <w:tcW w:w="817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B85F24" w:rsidRPr="005908B0" w:rsidTr="001B052D">
        <w:tc>
          <w:tcPr>
            <w:tcW w:w="817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B85F24" w:rsidRPr="005908B0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B85F24" w:rsidRPr="005908B0" w:rsidTr="001B052D">
        <w:tc>
          <w:tcPr>
            <w:tcW w:w="817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B85F24" w:rsidRPr="005908B0" w:rsidTr="001B052D">
        <w:tc>
          <w:tcPr>
            <w:tcW w:w="817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B85F24" w:rsidRPr="005908B0" w:rsidRDefault="00B85F24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B85F24" w:rsidRPr="005908B0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vědomostních soutěží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85F24" w:rsidRPr="0074151F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</w:t>
      </w:r>
      <w:r>
        <w:rPr>
          <w:rFonts w:ascii="Times New Roman" w:eastAsia="Times New Roman" w:hAnsi="Times New Roman"/>
          <w:lang w:eastAsia="cs-CZ"/>
        </w:rPr>
        <w:t xml:space="preserve">, pokud není zrušena. 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na obor 41-41-M/01 </w:t>
      </w:r>
      <w:proofErr w:type="spellStart"/>
      <w:r w:rsidRPr="00505202">
        <w:rPr>
          <w:rFonts w:ascii="Times New Roman" w:eastAsia="Times New Roman" w:hAnsi="Times New Roman"/>
          <w:lang w:eastAsia="cs-CZ"/>
        </w:rPr>
        <w:t>Agropodnikání</w:t>
      </w:r>
      <w:proofErr w:type="spellEnd"/>
      <w:r w:rsidRPr="00505202">
        <w:rPr>
          <w:rFonts w:ascii="Times New Roman" w:eastAsia="Times New Roman" w:hAnsi="Times New Roman"/>
          <w:lang w:eastAsia="cs-CZ"/>
        </w:rPr>
        <w:t xml:space="preserve"> a 75-41-M/01 Sociální činnost je splnění podmínek zdravotní způsobilosti uchazeče (potvrzení lékaře na přihlášce).</w:t>
      </w: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85F24" w:rsidRPr="005133D8" w:rsidRDefault="00B85F24" w:rsidP="00B85F24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B85F24" w:rsidRPr="005908B0" w:rsidRDefault="00B85F24" w:rsidP="00B85F24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lastRenderedPageBreak/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85F24" w:rsidRPr="005908B0" w:rsidTr="001B052D">
        <w:tc>
          <w:tcPr>
            <w:tcW w:w="10346" w:type="dxa"/>
          </w:tcPr>
          <w:p w:rsidR="00B85F24" w:rsidRPr="005908B0" w:rsidRDefault="00B85F24" w:rsidP="001B052D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B85F24" w:rsidRPr="005908B0" w:rsidRDefault="00B85F24" w:rsidP="001B052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B85F24" w:rsidRPr="005908B0" w:rsidRDefault="00B85F24" w:rsidP="001B052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85F24" w:rsidRPr="005908B0" w:rsidRDefault="00B85F24" w:rsidP="00B85F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B85F24" w:rsidRPr="00505202" w:rsidRDefault="00B85F24" w:rsidP="00B85F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B85F24" w:rsidRPr="00505202" w:rsidRDefault="00B85F24" w:rsidP="00B85F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B85F24" w:rsidRDefault="00B85F24" w:rsidP="00B85F2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B85F24" w:rsidRPr="00505202" w:rsidRDefault="00B85F24" w:rsidP="00B85F2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B85F24" w:rsidRPr="00505202" w:rsidRDefault="00B85F24" w:rsidP="00B85F2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B85F24" w:rsidRPr="00505202" w:rsidRDefault="00B85F24" w:rsidP="00B85F2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B85F24" w:rsidRPr="00505202" w:rsidRDefault="00B85F24" w:rsidP="00B85F2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B85F24" w:rsidRPr="00505202" w:rsidRDefault="00B85F24" w:rsidP="00B85F2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B85F24" w:rsidRPr="00505202" w:rsidRDefault="00B85F24" w:rsidP="00B85F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B85F24" w:rsidRDefault="00B85F24" w:rsidP="00B85F24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B85F24" w:rsidRDefault="00B85F24" w:rsidP="00B85F24">
      <w:pPr>
        <w:spacing w:after="0"/>
        <w:rPr>
          <w:rFonts w:ascii="Times New Roman" w:hAnsi="Times New Roman"/>
          <w:color w:val="000000"/>
        </w:rPr>
      </w:pPr>
    </w:p>
    <w:p w:rsidR="00B85F24" w:rsidRDefault="00B85F24" w:rsidP="00B85F24">
      <w:pPr>
        <w:spacing w:after="0"/>
        <w:rPr>
          <w:rFonts w:ascii="Times New Roman" w:hAnsi="Times New Roman"/>
          <w:color w:val="000000"/>
        </w:rPr>
      </w:pPr>
    </w:p>
    <w:p w:rsidR="00B85F24" w:rsidRDefault="00B85F24" w:rsidP="00B85F24">
      <w:pPr>
        <w:spacing w:after="0"/>
        <w:rPr>
          <w:rFonts w:ascii="Times New Roman" w:hAnsi="Times New Roman"/>
          <w:color w:val="000000"/>
        </w:rPr>
      </w:pPr>
    </w:p>
    <w:p w:rsidR="00B85F24" w:rsidRPr="00CC5609" w:rsidRDefault="00B85F24" w:rsidP="00B85F24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>V Hořicích dne</w:t>
      </w:r>
      <w:r w:rsidRPr="00CC5609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cs-CZ"/>
        </w:rPr>
        <w:t>11. ledna 2023</w:t>
      </w:r>
      <w:bookmarkStart w:id="0" w:name="_GoBack"/>
      <w:bookmarkEnd w:id="0"/>
    </w:p>
    <w:p w:rsidR="00B85F24" w:rsidRPr="00CC5609" w:rsidRDefault="00B85F24" w:rsidP="00B85F24">
      <w:pPr>
        <w:spacing w:after="0"/>
        <w:jc w:val="right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B85F24" w:rsidRDefault="00B85F24" w:rsidP="00B85F24">
      <w:pPr>
        <w:jc w:val="right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24" w:rsidRDefault="009C7324" w:rsidP="00132FBE">
      <w:pPr>
        <w:spacing w:after="0" w:line="240" w:lineRule="auto"/>
      </w:pPr>
      <w:r>
        <w:separator/>
      </w:r>
    </w:p>
  </w:endnote>
  <w:endnote w:type="continuationSeparator" w:id="0">
    <w:p w:rsidR="009C7324" w:rsidRDefault="009C732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24" w:rsidRDefault="009C7324" w:rsidP="00132FBE">
      <w:pPr>
        <w:spacing w:after="0" w:line="240" w:lineRule="auto"/>
      </w:pPr>
      <w:r>
        <w:separator/>
      </w:r>
    </w:p>
  </w:footnote>
  <w:footnote w:type="continuationSeparator" w:id="0">
    <w:p w:rsidR="009C7324" w:rsidRDefault="009C732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7D3"/>
    <w:multiLevelType w:val="hybridMultilevel"/>
    <w:tmpl w:val="96E437BC"/>
    <w:lvl w:ilvl="0" w:tplc="1F905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6436A"/>
    <w:rsid w:val="002A1469"/>
    <w:rsid w:val="00316B67"/>
    <w:rsid w:val="003231C7"/>
    <w:rsid w:val="00426E6C"/>
    <w:rsid w:val="00440684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C7324"/>
    <w:rsid w:val="009D4257"/>
    <w:rsid w:val="00A572A7"/>
    <w:rsid w:val="00A74130"/>
    <w:rsid w:val="00AA494E"/>
    <w:rsid w:val="00AC1729"/>
    <w:rsid w:val="00AE01C5"/>
    <w:rsid w:val="00B12D7B"/>
    <w:rsid w:val="00B53933"/>
    <w:rsid w:val="00B85F24"/>
    <w:rsid w:val="00C2155C"/>
    <w:rsid w:val="00C35AE4"/>
    <w:rsid w:val="00C925E5"/>
    <w:rsid w:val="00CB445A"/>
    <w:rsid w:val="00CD73BD"/>
    <w:rsid w:val="00D100F5"/>
    <w:rsid w:val="00D12FF7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  <w:rsid w:val="00F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9491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2020-01-29T13:02:00Z</cp:lastPrinted>
  <dcterms:created xsi:type="dcterms:W3CDTF">2023-01-12T11:11:00Z</dcterms:created>
  <dcterms:modified xsi:type="dcterms:W3CDTF">2023-01-12T11:11:00Z</dcterms:modified>
</cp:coreProperties>
</file>