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36A" w:rsidRDefault="0067236A" w:rsidP="0095694A">
      <w:pPr>
        <w:spacing w:before="0" w:beforeAutospacing="0" w:after="0" w:afterAutospacing="0" w:line="36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Maturitní okruhy z anglického jazyka</w:t>
      </w:r>
    </w:p>
    <w:p w:rsidR="0067236A" w:rsidRDefault="00274E3B" w:rsidP="0095694A">
      <w:pPr>
        <w:spacing w:before="0" w:beforeAutospacing="0" w:after="0" w:afterAutospacing="0" w:line="36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Š</w:t>
      </w:r>
      <w:r w:rsidR="00CF60F2">
        <w:rPr>
          <w:b/>
          <w:sz w:val="24"/>
          <w:szCs w:val="24"/>
        </w:rPr>
        <w:t>kolní rok: 2026 – 2027</w:t>
      </w:r>
    </w:p>
    <w:p w:rsidR="00191495" w:rsidRDefault="00191495" w:rsidP="0095694A">
      <w:pPr>
        <w:spacing w:before="0" w:beforeAutospacing="0" w:after="0" w:afterAutospacing="0" w:line="360" w:lineRule="auto"/>
        <w:ind w:left="0" w:firstLine="0"/>
        <w:jc w:val="center"/>
        <w:rPr>
          <w:b/>
          <w:sz w:val="24"/>
          <w:szCs w:val="24"/>
        </w:rPr>
      </w:pPr>
    </w:p>
    <w:p w:rsidR="0067236A" w:rsidRDefault="0067236A" w:rsidP="0095694A">
      <w:pPr>
        <w:spacing w:before="0" w:beforeAutospacing="0" w:after="0" w:afterAutospacing="0" w:line="360" w:lineRule="auto"/>
        <w:ind w:left="0" w:firstLine="0"/>
        <w:jc w:val="center"/>
        <w:rPr>
          <w:b/>
          <w:sz w:val="24"/>
          <w:szCs w:val="24"/>
        </w:rPr>
      </w:pPr>
    </w:p>
    <w:p w:rsidR="0067236A" w:rsidRDefault="0067236A" w:rsidP="0095694A">
      <w:pPr>
        <w:spacing w:before="0" w:beforeAutospacing="0" w:after="0" w:afterAutospacing="0" w:line="360" w:lineRule="auto"/>
        <w:ind w:left="0" w:firstLine="0"/>
        <w:rPr>
          <w:b/>
        </w:rPr>
      </w:pP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1. My </w:t>
      </w:r>
      <w:proofErr w:type="spellStart"/>
      <w:r w:rsidRPr="0078302C">
        <w:rPr>
          <w:sz w:val="24"/>
          <w:szCs w:val="24"/>
        </w:rPr>
        <w:t>studies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2. Media in my </w:t>
      </w:r>
      <w:proofErr w:type="spellStart"/>
      <w:r w:rsidRPr="0078302C">
        <w:rPr>
          <w:sz w:val="24"/>
          <w:szCs w:val="24"/>
        </w:rPr>
        <w:t>life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3. My </w:t>
      </w:r>
      <w:proofErr w:type="spellStart"/>
      <w:r w:rsidRPr="0078302C">
        <w:rPr>
          <w:sz w:val="24"/>
          <w:szCs w:val="24"/>
        </w:rPr>
        <w:t>likes</w:t>
      </w:r>
      <w:proofErr w:type="spellEnd"/>
      <w:r w:rsidRPr="0078302C">
        <w:rPr>
          <w:sz w:val="24"/>
          <w:szCs w:val="24"/>
        </w:rPr>
        <w:t xml:space="preserve"> and </w:t>
      </w:r>
      <w:proofErr w:type="spellStart"/>
      <w:r w:rsidRPr="0078302C">
        <w:rPr>
          <w:sz w:val="24"/>
          <w:szCs w:val="24"/>
        </w:rPr>
        <w:t>dislikes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4. </w:t>
      </w:r>
      <w:proofErr w:type="spellStart"/>
      <w:r w:rsidRPr="0078302C">
        <w:rPr>
          <w:sz w:val="24"/>
          <w:szCs w:val="24"/>
        </w:rPr>
        <w:t>Leisure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time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of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young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people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5. </w:t>
      </w:r>
      <w:proofErr w:type="spellStart"/>
      <w:r w:rsidRPr="0078302C">
        <w:rPr>
          <w:sz w:val="24"/>
          <w:szCs w:val="24"/>
        </w:rPr>
        <w:t>Living</w:t>
      </w:r>
      <w:proofErr w:type="spellEnd"/>
      <w:r w:rsidRPr="0078302C">
        <w:rPr>
          <w:sz w:val="24"/>
          <w:szCs w:val="24"/>
        </w:rPr>
        <w:t xml:space="preserve"> in my country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6. My </w:t>
      </w:r>
      <w:proofErr w:type="spellStart"/>
      <w:r w:rsidRPr="0078302C">
        <w:rPr>
          <w:sz w:val="24"/>
          <w:szCs w:val="24"/>
        </w:rPr>
        <w:t>hometown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7. </w:t>
      </w:r>
      <w:proofErr w:type="spellStart"/>
      <w:r w:rsidRPr="0078302C">
        <w:rPr>
          <w:sz w:val="24"/>
          <w:szCs w:val="24"/>
        </w:rPr>
        <w:t>Festivals</w:t>
      </w:r>
      <w:proofErr w:type="spellEnd"/>
      <w:r w:rsidRPr="0078302C">
        <w:rPr>
          <w:sz w:val="24"/>
          <w:szCs w:val="24"/>
        </w:rPr>
        <w:t xml:space="preserve"> in </w:t>
      </w:r>
      <w:proofErr w:type="spellStart"/>
      <w:r w:rsidRPr="0078302C">
        <w:rPr>
          <w:sz w:val="24"/>
          <w:szCs w:val="24"/>
        </w:rPr>
        <w:t>the</w:t>
      </w:r>
      <w:proofErr w:type="spellEnd"/>
      <w:r w:rsidRPr="0078302C">
        <w:rPr>
          <w:sz w:val="24"/>
          <w:szCs w:val="24"/>
        </w:rPr>
        <w:t xml:space="preserve"> Czech Republic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8. My </w:t>
      </w:r>
      <w:proofErr w:type="spellStart"/>
      <w:r w:rsidRPr="0078302C">
        <w:rPr>
          <w:sz w:val="24"/>
          <w:szCs w:val="24"/>
        </w:rPr>
        <w:t>favourite</w:t>
      </w:r>
      <w:proofErr w:type="spellEnd"/>
      <w:r w:rsidRPr="0078302C">
        <w:rPr>
          <w:sz w:val="24"/>
          <w:szCs w:val="24"/>
        </w:rPr>
        <w:t xml:space="preserve"> film/ </w:t>
      </w:r>
      <w:proofErr w:type="spellStart"/>
      <w:r w:rsidRPr="0078302C">
        <w:rPr>
          <w:sz w:val="24"/>
          <w:szCs w:val="24"/>
        </w:rPr>
        <w:t>book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9. </w:t>
      </w:r>
      <w:proofErr w:type="spellStart"/>
      <w:r w:rsidRPr="0078302C">
        <w:rPr>
          <w:sz w:val="24"/>
          <w:szCs w:val="24"/>
        </w:rPr>
        <w:t>English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speaking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countries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10. </w:t>
      </w:r>
      <w:proofErr w:type="spellStart"/>
      <w:r w:rsidRPr="0078302C">
        <w:rPr>
          <w:sz w:val="24"/>
          <w:szCs w:val="24"/>
        </w:rPr>
        <w:t>School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farm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11. </w:t>
      </w:r>
      <w:proofErr w:type="spellStart"/>
      <w:r w:rsidRPr="0078302C">
        <w:rPr>
          <w:sz w:val="24"/>
          <w:szCs w:val="24"/>
        </w:rPr>
        <w:t>Healthy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life</w:t>
      </w:r>
      <w:proofErr w:type="spellEnd"/>
      <w:r w:rsidRPr="0078302C">
        <w:rPr>
          <w:sz w:val="24"/>
          <w:szCs w:val="24"/>
        </w:rPr>
        <w:t xml:space="preserve"> style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>12. Shopping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13. </w:t>
      </w:r>
      <w:proofErr w:type="spellStart"/>
      <w:r w:rsidRPr="0078302C">
        <w:rPr>
          <w:sz w:val="24"/>
          <w:szCs w:val="24"/>
        </w:rPr>
        <w:t>Travelling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14. My </w:t>
      </w:r>
      <w:proofErr w:type="spellStart"/>
      <w:r w:rsidRPr="0078302C">
        <w:rPr>
          <w:sz w:val="24"/>
          <w:szCs w:val="24"/>
        </w:rPr>
        <w:t>practical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training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15. </w:t>
      </w:r>
      <w:proofErr w:type="spellStart"/>
      <w:r w:rsidRPr="0078302C">
        <w:rPr>
          <w:sz w:val="24"/>
          <w:szCs w:val="24"/>
        </w:rPr>
        <w:t>Environment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16. </w:t>
      </w:r>
      <w:proofErr w:type="spellStart"/>
      <w:r w:rsidRPr="0078302C">
        <w:rPr>
          <w:sz w:val="24"/>
          <w:szCs w:val="24"/>
        </w:rPr>
        <w:t>Seasons</w:t>
      </w:r>
      <w:proofErr w:type="spellEnd"/>
      <w:r w:rsidRPr="0078302C">
        <w:rPr>
          <w:sz w:val="24"/>
          <w:szCs w:val="24"/>
        </w:rPr>
        <w:t xml:space="preserve"> in </w:t>
      </w:r>
      <w:proofErr w:type="spellStart"/>
      <w:r w:rsidRPr="0078302C">
        <w:rPr>
          <w:sz w:val="24"/>
          <w:szCs w:val="24"/>
        </w:rPr>
        <w:t>Agriculture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17. </w:t>
      </w:r>
      <w:proofErr w:type="spellStart"/>
      <w:r w:rsidRPr="0078302C">
        <w:rPr>
          <w:sz w:val="24"/>
          <w:szCs w:val="24"/>
        </w:rPr>
        <w:t>Visiting</w:t>
      </w:r>
      <w:proofErr w:type="spellEnd"/>
      <w:r w:rsidRPr="0078302C">
        <w:rPr>
          <w:sz w:val="24"/>
          <w:szCs w:val="24"/>
        </w:rPr>
        <w:t xml:space="preserve"> Prague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18. </w:t>
      </w:r>
      <w:proofErr w:type="spellStart"/>
      <w:r w:rsidRPr="0078302C">
        <w:rPr>
          <w:sz w:val="24"/>
          <w:szCs w:val="24"/>
        </w:rPr>
        <w:t>Domestic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animals</w:t>
      </w:r>
      <w:proofErr w:type="spellEnd"/>
      <w:r w:rsidRPr="0078302C">
        <w:rPr>
          <w:sz w:val="24"/>
          <w:szCs w:val="24"/>
        </w:rPr>
        <w:t xml:space="preserve"> and </w:t>
      </w:r>
      <w:proofErr w:type="spellStart"/>
      <w:r w:rsidRPr="0078302C">
        <w:rPr>
          <w:sz w:val="24"/>
          <w:szCs w:val="24"/>
        </w:rPr>
        <w:t>plants</w:t>
      </w:r>
      <w:proofErr w:type="spellEnd"/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19. My </w:t>
      </w:r>
      <w:proofErr w:type="spellStart"/>
      <w:r w:rsidRPr="0078302C">
        <w:rPr>
          <w:sz w:val="24"/>
          <w:szCs w:val="24"/>
        </w:rPr>
        <w:t>family</w:t>
      </w:r>
      <w:proofErr w:type="spellEnd"/>
      <w:r w:rsidRPr="0078302C">
        <w:rPr>
          <w:sz w:val="24"/>
          <w:szCs w:val="24"/>
        </w:rPr>
        <w:t xml:space="preserve">, </w:t>
      </w:r>
      <w:proofErr w:type="spellStart"/>
      <w:r w:rsidRPr="0078302C">
        <w:rPr>
          <w:sz w:val="24"/>
          <w:szCs w:val="24"/>
        </w:rPr>
        <w:t>housing</w:t>
      </w:r>
      <w:proofErr w:type="spellEnd"/>
    </w:p>
    <w:p w:rsidR="0067236A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 w:rsidRPr="0078302C">
        <w:rPr>
          <w:sz w:val="24"/>
          <w:szCs w:val="24"/>
        </w:rPr>
        <w:t xml:space="preserve">20. My </w:t>
      </w:r>
      <w:proofErr w:type="spellStart"/>
      <w:r w:rsidRPr="0078302C">
        <w:rPr>
          <w:sz w:val="24"/>
          <w:szCs w:val="24"/>
        </w:rPr>
        <w:t>best</w:t>
      </w:r>
      <w:proofErr w:type="spellEnd"/>
      <w:r w:rsidRPr="0078302C">
        <w:rPr>
          <w:sz w:val="24"/>
          <w:szCs w:val="24"/>
        </w:rPr>
        <w:t xml:space="preserve"> </w:t>
      </w:r>
      <w:proofErr w:type="spellStart"/>
      <w:r w:rsidRPr="0078302C">
        <w:rPr>
          <w:sz w:val="24"/>
          <w:szCs w:val="24"/>
        </w:rPr>
        <w:t>friend</w:t>
      </w:r>
      <w:proofErr w:type="spellEnd"/>
    </w:p>
    <w:p w:rsidR="00926FE6" w:rsidRDefault="00926FE6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</w:p>
    <w:p w:rsidR="00926FE6" w:rsidRDefault="00926FE6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</w:p>
    <w:p w:rsidR="00926FE6" w:rsidRDefault="00926FE6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Sch</w:t>
      </w:r>
      <w:r w:rsidR="00CF60F2">
        <w:rPr>
          <w:sz w:val="24"/>
          <w:szCs w:val="24"/>
        </w:rPr>
        <w:t>váleno předmětovou komisí dne 27</w:t>
      </w:r>
      <w:r>
        <w:rPr>
          <w:sz w:val="24"/>
          <w:szCs w:val="24"/>
        </w:rPr>
        <w:t>.</w:t>
      </w:r>
      <w:r w:rsidR="00E02ABE">
        <w:rPr>
          <w:sz w:val="24"/>
          <w:szCs w:val="24"/>
        </w:rPr>
        <w:t xml:space="preserve"> </w:t>
      </w:r>
      <w:r w:rsidR="00CF60F2">
        <w:rPr>
          <w:sz w:val="24"/>
          <w:szCs w:val="24"/>
        </w:rPr>
        <w:t>8. 2026</w:t>
      </w:r>
      <w:bookmarkStart w:id="0" w:name="_GoBack"/>
      <w:bookmarkEnd w:id="0"/>
    </w:p>
    <w:p w:rsidR="00926FE6" w:rsidRPr="0078302C" w:rsidRDefault="00926FE6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7F7465">
        <w:rPr>
          <w:sz w:val="24"/>
          <w:szCs w:val="24"/>
        </w:rPr>
        <w:tab/>
      </w:r>
      <w:r>
        <w:rPr>
          <w:sz w:val="24"/>
          <w:szCs w:val="24"/>
        </w:rPr>
        <w:t xml:space="preserve"> Mgr. Kateřina Štecherová</w:t>
      </w: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</w:p>
    <w:p w:rsidR="0067236A" w:rsidRPr="0078302C" w:rsidRDefault="0067236A" w:rsidP="0095694A">
      <w:pPr>
        <w:spacing w:before="0" w:beforeAutospacing="0" w:after="0" w:afterAutospacing="0" w:line="360" w:lineRule="auto"/>
        <w:ind w:left="0" w:firstLine="0"/>
        <w:rPr>
          <w:sz w:val="24"/>
          <w:szCs w:val="24"/>
        </w:rPr>
      </w:pPr>
    </w:p>
    <w:p w:rsidR="0067236A" w:rsidRPr="0078302C" w:rsidRDefault="0067236A" w:rsidP="0067236A">
      <w:pPr>
        <w:spacing w:before="0" w:beforeAutospacing="0" w:after="0" w:afterAutospacing="0"/>
        <w:ind w:left="0" w:firstLine="0"/>
        <w:rPr>
          <w:sz w:val="24"/>
          <w:szCs w:val="24"/>
        </w:rPr>
      </w:pPr>
    </w:p>
    <w:p w:rsidR="0067236A" w:rsidRDefault="0067236A" w:rsidP="0067236A">
      <w:pPr>
        <w:spacing w:before="0" w:beforeAutospacing="0" w:after="0" w:afterAutospacing="0"/>
        <w:ind w:left="0" w:firstLine="0"/>
      </w:pPr>
    </w:p>
    <w:p w:rsidR="0067236A" w:rsidRDefault="0067236A" w:rsidP="0067236A">
      <w:pPr>
        <w:spacing w:before="0" w:beforeAutospacing="0" w:after="0" w:afterAutospacing="0"/>
        <w:ind w:left="0" w:firstLine="0"/>
      </w:pPr>
    </w:p>
    <w:p w:rsidR="00F76BE3" w:rsidRDefault="00F76BE3"/>
    <w:sectPr w:rsidR="00F76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6A"/>
    <w:rsid w:val="00191495"/>
    <w:rsid w:val="00274E3B"/>
    <w:rsid w:val="0067236A"/>
    <w:rsid w:val="0078302C"/>
    <w:rsid w:val="007F7465"/>
    <w:rsid w:val="00926FE6"/>
    <w:rsid w:val="0095694A"/>
    <w:rsid w:val="00C03348"/>
    <w:rsid w:val="00CF60F2"/>
    <w:rsid w:val="00E02ABE"/>
    <w:rsid w:val="00F7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877B"/>
  <w15:chartTrackingRefBased/>
  <w15:docId w15:val="{84BA7888-183F-4980-BE5D-CBF4D6CF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236A"/>
    <w:pPr>
      <w:spacing w:before="100" w:beforeAutospacing="1" w:after="100" w:afterAutospacing="1" w:line="240" w:lineRule="auto"/>
      <w:ind w:left="11" w:hanging="11"/>
      <w:jc w:val="both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91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1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Štecherová</dc:creator>
  <cp:keywords/>
  <dc:description/>
  <cp:lastModifiedBy>Kateřina Štecherová</cp:lastModifiedBy>
  <cp:revision>2</cp:revision>
  <dcterms:created xsi:type="dcterms:W3CDTF">2026-08-27T19:51:00Z</dcterms:created>
  <dcterms:modified xsi:type="dcterms:W3CDTF">2026-08-27T19:51:00Z</dcterms:modified>
</cp:coreProperties>
</file>